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4F" w:rsidRPr="00E8335C" w:rsidRDefault="00465DF3" w:rsidP="00C7205D">
      <w:pPr>
        <w:jc w:val="center"/>
        <w:rPr>
          <w:rFonts w:ascii="Onyx" w:hAnsi="Onyx"/>
          <w:sz w:val="144"/>
          <w:szCs w:val="144"/>
        </w:rPr>
      </w:pPr>
      <w:r>
        <w:rPr>
          <w:rFonts w:ascii="Onyx" w:hAnsi="Onyx"/>
          <w:sz w:val="144"/>
          <w:szCs w:val="144"/>
        </w:rPr>
        <w:t>Socie</w:t>
      </w:r>
      <w:bookmarkStart w:id="0" w:name="_GoBack"/>
      <w:bookmarkEnd w:id="0"/>
      <w:r>
        <w:rPr>
          <w:rFonts w:ascii="Onyx" w:hAnsi="Onyx"/>
          <w:sz w:val="144"/>
          <w:szCs w:val="144"/>
        </w:rPr>
        <w:t>ty</w:t>
      </w:r>
      <w:r w:rsidR="005C784F" w:rsidRPr="00E8335C">
        <w:rPr>
          <w:rFonts w:ascii="Onyx" w:hAnsi="Onyx"/>
          <w:sz w:val="144"/>
          <w:szCs w:val="144"/>
        </w:rPr>
        <w:t xml:space="preserve"> Then &amp; Now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3780"/>
        <w:gridCol w:w="3870"/>
      </w:tblGrid>
      <w:tr w:rsidR="005C784F" w:rsidRPr="00E8335C" w:rsidTr="00465DF3">
        <w:tc>
          <w:tcPr>
            <w:tcW w:w="1900" w:type="dxa"/>
            <w:shd w:val="clear" w:color="auto" w:fill="000000" w:themeFill="text1"/>
          </w:tcPr>
          <w:p w:rsidR="005C784F" w:rsidRPr="00E8335C" w:rsidRDefault="005C784F" w:rsidP="00E8335C">
            <w:pPr>
              <w:rPr>
                <w:rFonts w:ascii="Onyx" w:hAnsi="Onyx"/>
                <w:sz w:val="56"/>
                <w:szCs w:val="56"/>
              </w:rPr>
            </w:pPr>
            <w:r w:rsidRPr="00E8335C">
              <w:rPr>
                <w:rFonts w:ascii="Onyx" w:hAnsi="Onyx"/>
                <w:sz w:val="56"/>
                <w:szCs w:val="56"/>
              </w:rPr>
              <w:t>Issue</w:t>
            </w:r>
          </w:p>
        </w:tc>
        <w:tc>
          <w:tcPr>
            <w:tcW w:w="3780" w:type="dxa"/>
            <w:shd w:val="clear" w:color="auto" w:fill="000000" w:themeFill="text1"/>
          </w:tcPr>
          <w:p w:rsidR="005C784F" w:rsidRPr="00E8335C" w:rsidRDefault="005C784F" w:rsidP="00C7205D">
            <w:pPr>
              <w:jc w:val="center"/>
              <w:rPr>
                <w:rFonts w:ascii="Onyx" w:hAnsi="Onyx"/>
                <w:sz w:val="56"/>
                <w:szCs w:val="56"/>
              </w:rPr>
            </w:pPr>
            <w:r w:rsidRPr="00E8335C">
              <w:rPr>
                <w:rFonts w:ascii="Onyx" w:hAnsi="Onyx"/>
                <w:sz w:val="56"/>
                <w:szCs w:val="56"/>
              </w:rPr>
              <w:t>1920s</w:t>
            </w:r>
          </w:p>
        </w:tc>
        <w:tc>
          <w:tcPr>
            <w:tcW w:w="3870" w:type="dxa"/>
            <w:shd w:val="clear" w:color="auto" w:fill="000000" w:themeFill="text1"/>
          </w:tcPr>
          <w:p w:rsidR="005C784F" w:rsidRPr="00E8335C" w:rsidRDefault="005C784F" w:rsidP="00C7205D">
            <w:pPr>
              <w:jc w:val="center"/>
              <w:rPr>
                <w:rFonts w:ascii="Onyx" w:hAnsi="Onyx"/>
                <w:sz w:val="56"/>
                <w:szCs w:val="56"/>
              </w:rPr>
            </w:pPr>
            <w:r w:rsidRPr="00E8335C">
              <w:rPr>
                <w:rFonts w:ascii="Onyx" w:hAnsi="Onyx"/>
                <w:sz w:val="56"/>
                <w:szCs w:val="56"/>
              </w:rPr>
              <w:t>Now</w:t>
            </w:r>
          </w:p>
        </w:tc>
      </w:tr>
      <w:tr w:rsidR="005C784F" w:rsidRPr="00E8335C" w:rsidTr="00465DF3">
        <w:tc>
          <w:tcPr>
            <w:tcW w:w="1900" w:type="dxa"/>
          </w:tcPr>
          <w:p w:rsidR="00E8335C" w:rsidRPr="00E8335C" w:rsidRDefault="005C784F" w:rsidP="00E8335C">
            <w:pPr>
              <w:rPr>
                <w:rFonts w:ascii="Onyx" w:hAnsi="Onyx"/>
                <w:sz w:val="48"/>
                <w:szCs w:val="48"/>
              </w:rPr>
            </w:pPr>
            <w:r w:rsidRPr="00E8335C">
              <w:rPr>
                <w:rFonts w:ascii="Onyx" w:hAnsi="Onyx"/>
                <w:sz w:val="48"/>
                <w:szCs w:val="48"/>
              </w:rPr>
              <w:t>Women</w:t>
            </w:r>
            <w:r w:rsidR="00E8335C" w:rsidRPr="00E8335C">
              <w:rPr>
                <w:rFonts w:ascii="Onyx" w:hAnsi="Onyx"/>
                <w:sz w:val="48"/>
                <w:szCs w:val="48"/>
              </w:rPr>
              <w:t xml:space="preserve"> </w:t>
            </w:r>
            <w:r w:rsidR="00E8335C">
              <w:rPr>
                <w:rFonts w:ascii="Onyx" w:hAnsi="Onyx"/>
                <w:sz w:val="48"/>
                <w:szCs w:val="48"/>
              </w:rPr>
              <w:t>in p</w:t>
            </w:r>
            <w:r w:rsidR="00E8335C" w:rsidRPr="00E8335C">
              <w:rPr>
                <w:rFonts w:ascii="Onyx" w:hAnsi="Onyx"/>
                <w:sz w:val="48"/>
                <w:szCs w:val="48"/>
              </w:rPr>
              <w:t xml:space="preserve">olitics, </w:t>
            </w:r>
            <w:r w:rsidR="00E8335C">
              <w:rPr>
                <w:rFonts w:ascii="Onyx" w:hAnsi="Onyx"/>
                <w:sz w:val="48"/>
                <w:szCs w:val="48"/>
              </w:rPr>
              <w:t>the economy, and s</w:t>
            </w:r>
            <w:r w:rsidR="00E8335C" w:rsidRPr="00E8335C">
              <w:rPr>
                <w:rFonts w:ascii="Onyx" w:hAnsi="Onyx"/>
                <w:sz w:val="48"/>
                <w:szCs w:val="48"/>
              </w:rPr>
              <w:t>ociety</w:t>
            </w:r>
          </w:p>
        </w:tc>
        <w:tc>
          <w:tcPr>
            <w:tcW w:w="3780" w:type="dxa"/>
          </w:tcPr>
          <w:p w:rsidR="005C784F" w:rsidRPr="00E8335C" w:rsidRDefault="005C784F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870" w:type="dxa"/>
          </w:tcPr>
          <w:p w:rsidR="005C784F" w:rsidRPr="00E8335C" w:rsidRDefault="005C784F">
            <w:pPr>
              <w:rPr>
                <w:rFonts w:ascii="Onyx" w:hAnsi="Onyx"/>
                <w:sz w:val="48"/>
                <w:szCs w:val="48"/>
              </w:rPr>
            </w:pPr>
          </w:p>
        </w:tc>
      </w:tr>
      <w:tr w:rsidR="005C784F" w:rsidRPr="00E8335C" w:rsidTr="00465DF3">
        <w:tc>
          <w:tcPr>
            <w:tcW w:w="1900" w:type="dxa"/>
          </w:tcPr>
          <w:p w:rsidR="005C784F" w:rsidRPr="00E8335C" w:rsidRDefault="00E8335C" w:rsidP="00E8335C">
            <w:pPr>
              <w:rPr>
                <w:rFonts w:ascii="Onyx" w:hAnsi="Onyx"/>
                <w:sz w:val="48"/>
                <w:szCs w:val="48"/>
              </w:rPr>
            </w:pPr>
            <w:r>
              <w:rPr>
                <w:rFonts w:ascii="Onyx" w:hAnsi="Onyx"/>
                <w:sz w:val="48"/>
                <w:szCs w:val="48"/>
              </w:rPr>
              <w:t xml:space="preserve">Controversies </w:t>
            </w:r>
            <w:r w:rsidRPr="00E8335C">
              <w:rPr>
                <w:rFonts w:ascii="Onyx" w:hAnsi="Onyx"/>
                <w:sz w:val="48"/>
                <w:szCs w:val="48"/>
              </w:rPr>
              <w:t xml:space="preserve">between  </w:t>
            </w:r>
            <w:r w:rsidR="005C784F" w:rsidRPr="00E8335C">
              <w:rPr>
                <w:rFonts w:ascii="Onyx" w:hAnsi="Onyx"/>
                <w:sz w:val="48"/>
                <w:szCs w:val="48"/>
              </w:rPr>
              <w:t xml:space="preserve">Religion </w:t>
            </w:r>
            <w:r w:rsidRPr="00E8335C">
              <w:rPr>
                <w:rFonts w:ascii="Onyx" w:hAnsi="Onyx"/>
                <w:sz w:val="48"/>
                <w:szCs w:val="48"/>
              </w:rPr>
              <w:t>&amp;</w:t>
            </w:r>
            <w:r w:rsidR="005C784F" w:rsidRPr="00E8335C">
              <w:rPr>
                <w:rFonts w:ascii="Onyx" w:hAnsi="Onyx"/>
                <w:sz w:val="48"/>
                <w:szCs w:val="48"/>
              </w:rPr>
              <w:t xml:space="preserve"> Science</w:t>
            </w:r>
          </w:p>
        </w:tc>
        <w:tc>
          <w:tcPr>
            <w:tcW w:w="3780" w:type="dxa"/>
          </w:tcPr>
          <w:p w:rsidR="005C784F" w:rsidRPr="00E8335C" w:rsidRDefault="005C784F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870" w:type="dxa"/>
          </w:tcPr>
          <w:p w:rsidR="005C784F" w:rsidRPr="00E8335C" w:rsidRDefault="005C784F">
            <w:pPr>
              <w:rPr>
                <w:rFonts w:ascii="Onyx" w:hAnsi="Onyx"/>
                <w:sz w:val="48"/>
                <w:szCs w:val="48"/>
              </w:rPr>
            </w:pPr>
          </w:p>
        </w:tc>
      </w:tr>
      <w:tr w:rsidR="005C784F" w:rsidRPr="00E8335C" w:rsidTr="00465DF3">
        <w:tc>
          <w:tcPr>
            <w:tcW w:w="1900" w:type="dxa"/>
          </w:tcPr>
          <w:p w:rsidR="005C784F" w:rsidRDefault="005C784F">
            <w:pPr>
              <w:rPr>
                <w:rFonts w:ascii="Onyx" w:hAnsi="Onyx"/>
                <w:sz w:val="48"/>
                <w:szCs w:val="48"/>
              </w:rPr>
            </w:pPr>
            <w:r w:rsidRPr="00E8335C">
              <w:rPr>
                <w:rFonts w:ascii="Onyx" w:hAnsi="Onyx"/>
                <w:sz w:val="48"/>
                <w:szCs w:val="48"/>
              </w:rPr>
              <w:t>Prohibition</w:t>
            </w:r>
            <w:r w:rsidR="00E8335C">
              <w:rPr>
                <w:rFonts w:ascii="Onyx" w:hAnsi="Onyx"/>
                <w:sz w:val="48"/>
                <w:szCs w:val="48"/>
              </w:rPr>
              <w:t xml:space="preserve"> &amp; substance use/abuse</w:t>
            </w:r>
          </w:p>
          <w:p w:rsidR="00E8335C" w:rsidRPr="00E8335C" w:rsidRDefault="00E8335C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780" w:type="dxa"/>
          </w:tcPr>
          <w:p w:rsidR="005C784F" w:rsidRPr="00E8335C" w:rsidRDefault="005C784F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870" w:type="dxa"/>
          </w:tcPr>
          <w:p w:rsidR="005C784F" w:rsidRPr="00E8335C" w:rsidRDefault="005C784F">
            <w:pPr>
              <w:rPr>
                <w:rFonts w:ascii="Onyx" w:hAnsi="Onyx"/>
                <w:sz w:val="48"/>
                <w:szCs w:val="48"/>
              </w:rPr>
            </w:pPr>
          </w:p>
        </w:tc>
      </w:tr>
      <w:tr w:rsidR="005C784F" w:rsidRPr="00E8335C" w:rsidTr="00465DF3">
        <w:tc>
          <w:tcPr>
            <w:tcW w:w="1900" w:type="dxa"/>
          </w:tcPr>
          <w:p w:rsidR="005C784F" w:rsidRDefault="005C784F">
            <w:pPr>
              <w:rPr>
                <w:rFonts w:ascii="Onyx" w:hAnsi="Onyx"/>
                <w:sz w:val="48"/>
                <w:szCs w:val="48"/>
              </w:rPr>
            </w:pPr>
            <w:r w:rsidRPr="00E8335C">
              <w:rPr>
                <w:rFonts w:ascii="Onyx" w:hAnsi="Onyx"/>
                <w:sz w:val="48"/>
                <w:szCs w:val="48"/>
              </w:rPr>
              <w:t>Race Relations</w:t>
            </w:r>
          </w:p>
          <w:p w:rsidR="00E8335C" w:rsidRDefault="00E8335C">
            <w:pPr>
              <w:rPr>
                <w:rFonts w:ascii="Onyx" w:hAnsi="Onyx"/>
                <w:sz w:val="48"/>
                <w:szCs w:val="48"/>
              </w:rPr>
            </w:pPr>
          </w:p>
          <w:p w:rsidR="00E8335C" w:rsidRPr="00E8335C" w:rsidRDefault="00E8335C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780" w:type="dxa"/>
          </w:tcPr>
          <w:p w:rsidR="005C784F" w:rsidRPr="00E8335C" w:rsidRDefault="005C784F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870" w:type="dxa"/>
          </w:tcPr>
          <w:p w:rsidR="005C784F" w:rsidRPr="00E8335C" w:rsidRDefault="005C784F">
            <w:pPr>
              <w:rPr>
                <w:rFonts w:ascii="Onyx" w:hAnsi="Onyx"/>
                <w:sz w:val="48"/>
                <w:szCs w:val="48"/>
              </w:rPr>
            </w:pPr>
          </w:p>
        </w:tc>
      </w:tr>
      <w:tr w:rsidR="0015615F" w:rsidRPr="00E8335C" w:rsidTr="00465DF3">
        <w:tc>
          <w:tcPr>
            <w:tcW w:w="1900" w:type="dxa"/>
          </w:tcPr>
          <w:p w:rsidR="0015615F" w:rsidRDefault="0015615F">
            <w:pPr>
              <w:rPr>
                <w:rFonts w:ascii="Onyx" w:hAnsi="Onyx"/>
                <w:sz w:val="48"/>
                <w:szCs w:val="48"/>
              </w:rPr>
            </w:pPr>
            <w:r w:rsidRPr="00E8335C">
              <w:rPr>
                <w:rFonts w:ascii="Onyx" w:hAnsi="Onyx"/>
                <w:sz w:val="48"/>
                <w:szCs w:val="48"/>
              </w:rPr>
              <w:t>Literature</w:t>
            </w:r>
          </w:p>
          <w:p w:rsidR="00E8335C" w:rsidRDefault="00E8335C">
            <w:pPr>
              <w:rPr>
                <w:rFonts w:ascii="Onyx" w:hAnsi="Onyx"/>
                <w:sz w:val="48"/>
                <w:szCs w:val="48"/>
              </w:rPr>
            </w:pPr>
          </w:p>
          <w:p w:rsidR="00E8335C" w:rsidRDefault="00E8335C">
            <w:pPr>
              <w:rPr>
                <w:rFonts w:ascii="Onyx" w:hAnsi="Onyx"/>
                <w:sz w:val="48"/>
                <w:szCs w:val="48"/>
              </w:rPr>
            </w:pPr>
          </w:p>
          <w:p w:rsidR="00E8335C" w:rsidRPr="00E8335C" w:rsidRDefault="00E8335C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780" w:type="dxa"/>
          </w:tcPr>
          <w:p w:rsidR="0015615F" w:rsidRPr="00E8335C" w:rsidRDefault="0015615F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870" w:type="dxa"/>
          </w:tcPr>
          <w:p w:rsidR="0015615F" w:rsidRPr="00E8335C" w:rsidRDefault="0015615F">
            <w:pPr>
              <w:rPr>
                <w:rFonts w:ascii="Onyx" w:hAnsi="Onyx"/>
                <w:sz w:val="48"/>
                <w:szCs w:val="48"/>
              </w:rPr>
            </w:pPr>
          </w:p>
        </w:tc>
      </w:tr>
      <w:tr w:rsidR="005C784F" w:rsidRPr="00E8335C" w:rsidTr="00465DF3">
        <w:tc>
          <w:tcPr>
            <w:tcW w:w="1900" w:type="dxa"/>
          </w:tcPr>
          <w:p w:rsidR="005C784F" w:rsidRDefault="005C784F">
            <w:pPr>
              <w:rPr>
                <w:rFonts w:ascii="Onyx" w:hAnsi="Onyx"/>
                <w:sz w:val="48"/>
                <w:szCs w:val="48"/>
              </w:rPr>
            </w:pPr>
            <w:r w:rsidRPr="00E8335C">
              <w:rPr>
                <w:rFonts w:ascii="Onyx" w:hAnsi="Onyx"/>
                <w:sz w:val="48"/>
                <w:szCs w:val="48"/>
              </w:rPr>
              <w:lastRenderedPageBreak/>
              <w:t>Art</w:t>
            </w:r>
          </w:p>
          <w:p w:rsidR="00E8335C" w:rsidRDefault="00E8335C">
            <w:pPr>
              <w:rPr>
                <w:rFonts w:ascii="Onyx" w:hAnsi="Onyx"/>
                <w:sz w:val="48"/>
                <w:szCs w:val="48"/>
              </w:rPr>
            </w:pPr>
          </w:p>
          <w:p w:rsidR="00E8335C" w:rsidRPr="00E8335C" w:rsidRDefault="00E8335C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780" w:type="dxa"/>
          </w:tcPr>
          <w:p w:rsidR="005C784F" w:rsidRPr="00E8335C" w:rsidRDefault="005C784F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870" w:type="dxa"/>
          </w:tcPr>
          <w:p w:rsidR="005C784F" w:rsidRPr="00E8335C" w:rsidRDefault="005C784F">
            <w:pPr>
              <w:rPr>
                <w:rFonts w:ascii="Onyx" w:hAnsi="Onyx"/>
                <w:sz w:val="48"/>
                <w:szCs w:val="48"/>
              </w:rPr>
            </w:pPr>
          </w:p>
        </w:tc>
      </w:tr>
      <w:tr w:rsidR="005C784F" w:rsidRPr="00E8335C" w:rsidTr="00465DF3">
        <w:tc>
          <w:tcPr>
            <w:tcW w:w="1900" w:type="dxa"/>
          </w:tcPr>
          <w:p w:rsidR="005C784F" w:rsidRDefault="005C784F">
            <w:pPr>
              <w:rPr>
                <w:rFonts w:ascii="Onyx" w:hAnsi="Onyx"/>
                <w:sz w:val="48"/>
                <w:szCs w:val="48"/>
              </w:rPr>
            </w:pPr>
            <w:r w:rsidRPr="00E8335C">
              <w:rPr>
                <w:rFonts w:ascii="Onyx" w:hAnsi="Onyx"/>
                <w:sz w:val="48"/>
                <w:szCs w:val="48"/>
              </w:rPr>
              <w:t>Music</w:t>
            </w:r>
          </w:p>
          <w:p w:rsidR="00E8335C" w:rsidRDefault="00E8335C">
            <w:pPr>
              <w:rPr>
                <w:rFonts w:ascii="Onyx" w:hAnsi="Onyx"/>
                <w:sz w:val="48"/>
                <w:szCs w:val="48"/>
              </w:rPr>
            </w:pPr>
          </w:p>
          <w:p w:rsidR="00E8335C" w:rsidRPr="00E8335C" w:rsidRDefault="00E8335C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780" w:type="dxa"/>
          </w:tcPr>
          <w:p w:rsidR="005C784F" w:rsidRPr="00E8335C" w:rsidRDefault="005C784F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870" w:type="dxa"/>
          </w:tcPr>
          <w:p w:rsidR="005C784F" w:rsidRPr="00E8335C" w:rsidRDefault="005C784F">
            <w:pPr>
              <w:rPr>
                <w:rFonts w:ascii="Onyx" w:hAnsi="Onyx"/>
                <w:sz w:val="48"/>
                <w:szCs w:val="48"/>
              </w:rPr>
            </w:pPr>
          </w:p>
        </w:tc>
      </w:tr>
      <w:tr w:rsidR="005C784F" w:rsidRPr="00E8335C" w:rsidTr="00465DF3">
        <w:tc>
          <w:tcPr>
            <w:tcW w:w="1900" w:type="dxa"/>
          </w:tcPr>
          <w:p w:rsidR="005C784F" w:rsidRDefault="005C784F">
            <w:pPr>
              <w:rPr>
                <w:rFonts w:ascii="Onyx" w:hAnsi="Onyx"/>
                <w:sz w:val="48"/>
                <w:szCs w:val="48"/>
              </w:rPr>
            </w:pPr>
            <w:r w:rsidRPr="00E8335C">
              <w:rPr>
                <w:rFonts w:ascii="Onyx" w:hAnsi="Onyx"/>
                <w:sz w:val="48"/>
                <w:szCs w:val="48"/>
              </w:rPr>
              <w:t>Film</w:t>
            </w:r>
          </w:p>
          <w:p w:rsidR="00E8335C" w:rsidRDefault="00E8335C">
            <w:pPr>
              <w:rPr>
                <w:rFonts w:ascii="Onyx" w:hAnsi="Onyx"/>
                <w:sz w:val="48"/>
                <w:szCs w:val="48"/>
              </w:rPr>
            </w:pPr>
          </w:p>
          <w:p w:rsidR="00E8335C" w:rsidRPr="00E8335C" w:rsidRDefault="00E8335C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780" w:type="dxa"/>
          </w:tcPr>
          <w:p w:rsidR="005C784F" w:rsidRPr="00E8335C" w:rsidRDefault="005C784F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870" w:type="dxa"/>
          </w:tcPr>
          <w:p w:rsidR="005C784F" w:rsidRPr="00E8335C" w:rsidRDefault="005C784F">
            <w:pPr>
              <w:rPr>
                <w:rFonts w:ascii="Onyx" w:hAnsi="Onyx"/>
                <w:sz w:val="48"/>
                <w:szCs w:val="48"/>
              </w:rPr>
            </w:pPr>
          </w:p>
        </w:tc>
      </w:tr>
      <w:tr w:rsidR="005C784F" w:rsidRPr="00E8335C" w:rsidTr="00465DF3">
        <w:tc>
          <w:tcPr>
            <w:tcW w:w="1900" w:type="dxa"/>
          </w:tcPr>
          <w:p w:rsidR="005C784F" w:rsidRDefault="005C784F">
            <w:pPr>
              <w:rPr>
                <w:rFonts w:ascii="Onyx" w:hAnsi="Onyx"/>
                <w:sz w:val="48"/>
                <w:szCs w:val="48"/>
              </w:rPr>
            </w:pPr>
            <w:r w:rsidRPr="00E8335C">
              <w:rPr>
                <w:rFonts w:ascii="Onyx" w:hAnsi="Onyx"/>
                <w:sz w:val="48"/>
                <w:szCs w:val="48"/>
              </w:rPr>
              <w:t>Dance</w:t>
            </w:r>
          </w:p>
          <w:p w:rsidR="00E8335C" w:rsidRDefault="00E8335C">
            <w:pPr>
              <w:rPr>
                <w:rFonts w:ascii="Onyx" w:hAnsi="Onyx"/>
                <w:sz w:val="48"/>
                <w:szCs w:val="48"/>
              </w:rPr>
            </w:pPr>
          </w:p>
          <w:p w:rsidR="00E8335C" w:rsidRPr="00E8335C" w:rsidRDefault="00E8335C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780" w:type="dxa"/>
          </w:tcPr>
          <w:p w:rsidR="005C784F" w:rsidRPr="00E8335C" w:rsidRDefault="005C784F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870" w:type="dxa"/>
          </w:tcPr>
          <w:p w:rsidR="005C784F" w:rsidRPr="00E8335C" w:rsidRDefault="005C784F" w:rsidP="006C7FEA">
            <w:pPr>
              <w:rPr>
                <w:rFonts w:ascii="Onyx" w:hAnsi="Onyx"/>
                <w:sz w:val="48"/>
                <w:szCs w:val="48"/>
              </w:rPr>
            </w:pPr>
          </w:p>
        </w:tc>
      </w:tr>
      <w:tr w:rsidR="005C784F" w:rsidRPr="00E8335C" w:rsidTr="00465DF3">
        <w:tc>
          <w:tcPr>
            <w:tcW w:w="1900" w:type="dxa"/>
          </w:tcPr>
          <w:p w:rsidR="005C784F" w:rsidRDefault="005C784F">
            <w:pPr>
              <w:rPr>
                <w:rFonts w:ascii="Onyx" w:hAnsi="Onyx"/>
                <w:sz w:val="48"/>
                <w:szCs w:val="48"/>
              </w:rPr>
            </w:pPr>
            <w:r w:rsidRPr="00E8335C">
              <w:rPr>
                <w:rFonts w:ascii="Onyx" w:hAnsi="Onyx"/>
                <w:sz w:val="48"/>
                <w:szCs w:val="48"/>
              </w:rPr>
              <w:t>Entertainment Technology</w:t>
            </w:r>
          </w:p>
          <w:p w:rsidR="00E8335C" w:rsidRPr="00E8335C" w:rsidRDefault="00E8335C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780" w:type="dxa"/>
          </w:tcPr>
          <w:p w:rsidR="005C784F" w:rsidRPr="00E8335C" w:rsidRDefault="005C784F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870" w:type="dxa"/>
          </w:tcPr>
          <w:p w:rsidR="005C784F" w:rsidRPr="00E8335C" w:rsidRDefault="005C784F">
            <w:pPr>
              <w:rPr>
                <w:rFonts w:ascii="Onyx" w:hAnsi="Onyx"/>
                <w:sz w:val="48"/>
                <w:szCs w:val="48"/>
              </w:rPr>
            </w:pPr>
          </w:p>
        </w:tc>
      </w:tr>
      <w:tr w:rsidR="005C784F" w:rsidRPr="00E8335C" w:rsidTr="00465DF3">
        <w:tc>
          <w:tcPr>
            <w:tcW w:w="1900" w:type="dxa"/>
          </w:tcPr>
          <w:p w:rsidR="00E8335C" w:rsidRPr="00E8335C" w:rsidRDefault="00E8335C">
            <w:pPr>
              <w:rPr>
                <w:rFonts w:ascii="Onyx" w:hAnsi="Onyx"/>
                <w:sz w:val="48"/>
                <w:szCs w:val="48"/>
              </w:rPr>
            </w:pPr>
            <w:r>
              <w:rPr>
                <w:rFonts w:ascii="Onyx" w:hAnsi="Onyx"/>
                <w:sz w:val="48"/>
                <w:szCs w:val="48"/>
              </w:rPr>
              <w:t>Celebrities,</w:t>
            </w:r>
            <w:r w:rsidR="005C784F" w:rsidRPr="00E8335C">
              <w:rPr>
                <w:rFonts w:ascii="Onyx" w:hAnsi="Onyx"/>
                <w:sz w:val="48"/>
                <w:szCs w:val="48"/>
              </w:rPr>
              <w:t xml:space="preserve"> Heroes &amp; Villains</w:t>
            </w:r>
          </w:p>
        </w:tc>
        <w:tc>
          <w:tcPr>
            <w:tcW w:w="3780" w:type="dxa"/>
          </w:tcPr>
          <w:p w:rsidR="005C784F" w:rsidRPr="00E8335C" w:rsidRDefault="005C784F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870" w:type="dxa"/>
          </w:tcPr>
          <w:p w:rsidR="006C7FEA" w:rsidRPr="00E8335C" w:rsidRDefault="006C7FEA">
            <w:pPr>
              <w:rPr>
                <w:rFonts w:ascii="Onyx" w:hAnsi="Onyx"/>
                <w:sz w:val="48"/>
                <w:szCs w:val="48"/>
              </w:rPr>
            </w:pPr>
          </w:p>
        </w:tc>
      </w:tr>
      <w:tr w:rsidR="00465DF3" w:rsidRPr="00E8335C" w:rsidTr="00465DF3">
        <w:tc>
          <w:tcPr>
            <w:tcW w:w="1900" w:type="dxa"/>
          </w:tcPr>
          <w:p w:rsidR="00465DF3" w:rsidRDefault="00465DF3">
            <w:pPr>
              <w:rPr>
                <w:rFonts w:ascii="Onyx" w:hAnsi="Onyx"/>
                <w:sz w:val="48"/>
                <w:szCs w:val="48"/>
              </w:rPr>
            </w:pPr>
            <w:r>
              <w:rPr>
                <w:rFonts w:ascii="Onyx" w:hAnsi="Onyx"/>
                <w:sz w:val="48"/>
                <w:szCs w:val="48"/>
              </w:rPr>
              <w:t>Immigrants &amp; Federal Immigration Policy</w:t>
            </w:r>
          </w:p>
        </w:tc>
        <w:tc>
          <w:tcPr>
            <w:tcW w:w="3780" w:type="dxa"/>
          </w:tcPr>
          <w:p w:rsidR="00465DF3" w:rsidRPr="00E8335C" w:rsidRDefault="00465DF3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870" w:type="dxa"/>
          </w:tcPr>
          <w:p w:rsidR="00465DF3" w:rsidRPr="00E8335C" w:rsidRDefault="00465DF3">
            <w:pPr>
              <w:rPr>
                <w:rFonts w:ascii="Onyx" w:hAnsi="Onyx"/>
                <w:sz w:val="48"/>
                <w:szCs w:val="48"/>
              </w:rPr>
            </w:pPr>
          </w:p>
        </w:tc>
      </w:tr>
      <w:tr w:rsidR="00465DF3" w:rsidRPr="00E8335C" w:rsidTr="00465DF3">
        <w:tc>
          <w:tcPr>
            <w:tcW w:w="1900" w:type="dxa"/>
          </w:tcPr>
          <w:p w:rsidR="00465DF3" w:rsidRDefault="00465DF3">
            <w:pPr>
              <w:rPr>
                <w:rFonts w:ascii="Onyx" w:hAnsi="Onyx"/>
                <w:sz w:val="48"/>
                <w:szCs w:val="48"/>
              </w:rPr>
            </w:pPr>
            <w:r>
              <w:rPr>
                <w:rFonts w:ascii="Onyx" w:hAnsi="Onyx"/>
                <w:sz w:val="48"/>
                <w:szCs w:val="48"/>
              </w:rPr>
              <w:t>Economic Growth</w:t>
            </w:r>
          </w:p>
          <w:p w:rsidR="00465DF3" w:rsidRDefault="00465DF3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780" w:type="dxa"/>
          </w:tcPr>
          <w:p w:rsidR="00465DF3" w:rsidRPr="00E8335C" w:rsidRDefault="00465DF3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870" w:type="dxa"/>
          </w:tcPr>
          <w:p w:rsidR="00465DF3" w:rsidRPr="00E8335C" w:rsidRDefault="00465DF3">
            <w:pPr>
              <w:rPr>
                <w:rFonts w:ascii="Onyx" w:hAnsi="Onyx"/>
                <w:sz w:val="48"/>
                <w:szCs w:val="48"/>
              </w:rPr>
            </w:pPr>
          </w:p>
        </w:tc>
      </w:tr>
      <w:tr w:rsidR="00465DF3" w:rsidRPr="00E8335C" w:rsidTr="00465DF3">
        <w:tc>
          <w:tcPr>
            <w:tcW w:w="1900" w:type="dxa"/>
          </w:tcPr>
          <w:p w:rsidR="00465DF3" w:rsidRDefault="00465DF3">
            <w:pPr>
              <w:rPr>
                <w:rFonts w:ascii="Onyx" w:hAnsi="Onyx"/>
                <w:sz w:val="48"/>
                <w:szCs w:val="48"/>
              </w:rPr>
            </w:pPr>
            <w:r>
              <w:rPr>
                <w:rFonts w:ascii="Onyx" w:hAnsi="Onyx"/>
                <w:sz w:val="48"/>
                <w:szCs w:val="48"/>
              </w:rPr>
              <w:lastRenderedPageBreak/>
              <w:t>International Trade</w:t>
            </w:r>
          </w:p>
          <w:p w:rsidR="00465DF3" w:rsidRDefault="00465DF3">
            <w:pPr>
              <w:rPr>
                <w:rFonts w:ascii="Onyx" w:hAnsi="Onyx"/>
                <w:sz w:val="48"/>
                <w:szCs w:val="48"/>
              </w:rPr>
            </w:pPr>
          </w:p>
          <w:p w:rsidR="00465DF3" w:rsidRDefault="00465DF3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780" w:type="dxa"/>
          </w:tcPr>
          <w:p w:rsidR="00465DF3" w:rsidRPr="00E8335C" w:rsidRDefault="00465DF3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870" w:type="dxa"/>
          </w:tcPr>
          <w:p w:rsidR="00465DF3" w:rsidRPr="00E8335C" w:rsidRDefault="00465DF3">
            <w:pPr>
              <w:rPr>
                <w:rFonts w:ascii="Onyx" w:hAnsi="Onyx"/>
                <w:sz w:val="48"/>
                <w:szCs w:val="48"/>
              </w:rPr>
            </w:pPr>
          </w:p>
        </w:tc>
      </w:tr>
      <w:tr w:rsidR="00465DF3" w:rsidRPr="00E8335C" w:rsidTr="00465DF3">
        <w:tc>
          <w:tcPr>
            <w:tcW w:w="1900" w:type="dxa"/>
          </w:tcPr>
          <w:p w:rsidR="00465DF3" w:rsidRDefault="00465DF3">
            <w:pPr>
              <w:rPr>
                <w:rFonts w:ascii="Onyx" w:hAnsi="Onyx"/>
                <w:sz w:val="48"/>
                <w:szCs w:val="48"/>
              </w:rPr>
            </w:pPr>
            <w:r>
              <w:rPr>
                <w:rFonts w:ascii="Onyx" w:hAnsi="Onyx"/>
                <w:sz w:val="48"/>
                <w:szCs w:val="48"/>
              </w:rPr>
              <w:t>Tax Levels</w:t>
            </w:r>
          </w:p>
          <w:p w:rsidR="00465DF3" w:rsidRDefault="00465DF3">
            <w:pPr>
              <w:rPr>
                <w:rFonts w:ascii="Onyx" w:hAnsi="Onyx"/>
                <w:sz w:val="48"/>
                <w:szCs w:val="48"/>
              </w:rPr>
            </w:pPr>
          </w:p>
          <w:p w:rsidR="00465DF3" w:rsidRDefault="00465DF3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780" w:type="dxa"/>
          </w:tcPr>
          <w:p w:rsidR="00465DF3" w:rsidRPr="00E8335C" w:rsidRDefault="00465DF3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870" w:type="dxa"/>
          </w:tcPr>
          <w:p w:rsidR="00465DF3" w:rsidRPr="00E8335C" w:rsidRDefault="00465DF3">
            <w:pPr>
              <w:rPr>
                <w:rFonts w:ascii="Onyx" w:hAnsi="Onyx"/>
                <w:sz w:val="48"/>
                <w:szCs w:val="48"/>
              </w:rPr>
            </w:pPr>
          </w:p>
        </w:tc>
      </w:tr>
      <w:tr w:rsidR="00465DF3" w:rsidRPr="00E8335C" w:rsidTr="00465DF3">
        <w:tc>
          <w:tcPr>
            <w:tcW w:w="1900" w:type="dxa"/>
          </w:tcPr>
          <w:p w:rsidR="00465DF3" w:rsidRDefault="00465DF3">
            <w:pPr>
              <w:rPr>
                <w:rFonts w:ascii="Onyx" w:hAnsi="Onyx"/>
                <w:sz w:val="48"/>
                <w:szCs w:val="48"/>
              </w:rPr>
            </w:pPr>
            <w:r>
              <w:rPr>
                <w:rFonts w:ascii="Onyx" w:hAnsi="Onyx"/>
                <w:sz w:val="48"/>
                <w:szCs w:val="48"/>
              </w:rPr>
              <w:t>Consumer Spending &amp; Personal Debt</w:t>
            </w:r>
          </w:p>
          <w:p w:rsidR="00465DF3" w:rsidRDefault="00465DF3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780" w:type="dxa"/>
          </w:tcPr>
          <w:p w:rsidR="00465DF3" w:rsidRPr="00E8335C" w:rsidRDefault="00465DF3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870" w:type="dxa"/>
          </w:tcPr>
          <w:p w:rsidR="00465DF3" w:rsidRPr="00E8335C" w:rsidRDefault="00465DF3">
            <w:pPr>
              <w:rPr>
                <w:rFonts w:ascii="Onyx" w:hAnsi="Onyx"/>
                <w:sz w:val="48"/>
                <w:szCs w:val="48"/>
              </w:rPr>
            </w:pPr>
          </w:p>
        </w:tc>
      </w:tr>
      <w:tr w:rsidR="00465DF3" w:rsidRPr="00E8335C" w:rsidTr="00465DF3">
        <w:tc>
          <w:tcPr>
            <w:tcW w:w="1900" w:type="dxa"/>
          </w:tcPr>
          <w:p w:rsidR="00465DF3" w:rsidRDefault="00465DF3">
            <w:pPr>
              <w:rPr>
                <w:rFonts w:ascii="Onyx" w:hAnsi="Onyx"/>
                <w:sz w:val="48"/>
                <w:szCs w:val="48"/>
              </w:rPr>
            </w:pPr>
            <w:r>
              <w:rPr>
                <w:rFonts w:ascii="Onyx" w:hAnsi="Onyx"/>
                <w:sz w:val="48"/>
                <w:szCs w:val="48"/>
              </w:rPr>
              <w:t>Political Leaders &amp; Their Parties</w:t>
            </w:r>
          </w:p>
          <w:p w:rsidR="00465DF3" w:rsidRDefault="00465DF3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780" w:type="dxa"/>
          </w:tcPr>
          <w:p w:rsidR="00465DF3" w:rsidRPr="00E8335C" w:rsidRDefault="00465DF3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870" w:type="dxa"/>
          </w:tcPr>
          <w:p w:rsidR="00465DF3" w:rsidRPr="00E8335C" w:rsidRDefault="00465DF3">
            <w:pPr>
              <w:rPr>
                <w:rFonts w:ascii="Onyx" w:hAnsi="Onyx"/>
                <w:sz w:val="48"/>
                <w:szCs w:val="48"/>
              </w:rPr>
            </w:pPr>
          </w:p>
        </w:tc>
      </w:tr>
      <w:tr w:rsidR="00465DF3" w:rsidRPr="00E8335C" w:rsidTr="00465DF3">
        <w:tc>
          <w:tcPr>
            <w:tcW w:w="1900" w:type="dxa"/>
          </w:tcPr>
          <w:p w:rsidR="00465DF3" w:rsidRDefault="00465DF3">
            <w:pPr>
              <w:rPr>
                <w:rFonts w:ascii="Onyx" w:hAnsi="Onyx"/>
                <w:sz w:val="48"/>
                <w:szCs w:val="48"/>
              </w:rPr>
            </w:pPr>
            <w:r>
              <w:rPr>
                <w:rFonts w:ascii="Onyx" w:hAnsi="Onyx"/>
                <w:sz w:val="48"/>
                <w:szCs w:val="48"/>
              </w:rPr>
              <w:t>Political Scandals</w:t>
            </w:r>
          </w:p>
          <w:p w:rsidR="00465DF3" w:rsidRDefault="00465DF3">
            <w:pPr>
              <w:rPr>
                <w:rFonts w:ascii="Onyx" w:hAnsi="Onyx"/>
                <w:sz w:val="48"/>
                <w:szCs w:val="48"/>
              </w:rPr>
            </w:pPr>
          </w:p>
          <w:p w:rsidR="00465DF3" w:rsidRDefault="00465DF3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780" w:type="dxa"/>
          </w:tcPr>
          <w:p w:rsidR="00465DF3" w:rsidRPr="00E8335C" w:rsidRDefault="00465DF3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870" w:type="dxa"/>
          </w:tcPr>
          <w:p w:rsidR="00465DF3" w:rsidRPr="00E8335C" w:rsidRDefault="00465DF3">
            <w:pPr>
              <w:rPr>
                <w:rFonts w:ascii="Onyx" w:hAnsi="Onyx"/>
                <w:sz w:val="48"/>
                <w:szCs w:val="48"/>
              </w:rPr>
            </w:pPr>
          </w:p>
        </w:tc>
      </w:tr>
      <w:tr w:rsidR="00465DF3" w:rsidRPr="00E8335C" w:rsidTr="00465DF3">
        <w:tc>
          <w:tcPr>
            <w:tcW w:w="1900" w:type="dxa"/>
          </w:tcPr>
          <w:p w:rsidR="00465DF3" w:rsidRDefault="00465DF3">
            <w:pPr>
              <w:rPr>
                <w:rFonts w:ascii="Onyx" w:hAnsi="Onyx"/>
                <w:sz w:val="48"/>
                <w:szCs w:val="48"/>
              </w:rPr>
            </w:pPr>
            <w:r>
              <w:rPr>
                <w:rFonts w:ascii="Onyx" w:hAnsi="Onyx"/>
                <w:sz w:val="48"/>
                <w:szCs w:val="48"/>
              </w:rPr>
              <w:t>Foreign Policy</w:t>
            </w:r>
          </w:p>
          <w:p w:rsidR="00465DF3" w:rsidRDefault="00465DF3">
            <w:pPr>
              <w:rPr>
                <w:rFonts w:ascii="Onyx" w:hAnsi="Onyx"/>
                <w:sz w:val="48"/>
                <w:szCs w:val="48"/>
              </w:rPr>
            </w:pPr>
          </w:p>
          <w:p w:rsidR="00465DF3" w:rsidRDefault="00465DF3">
            <w:pPr>
              <w:rPr>
                <w:rFonts w:ascii="Onyx" w:hAnsi="Onyx"/>
                <w:sz w:val="48"/>
                <w:szCs w:val="48"/>
              </w:rPr>
            </w:pPr>
          </w:p>
          <w:p w:rsidR="00465DF3" w:rsidRDefault="00465DF3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780" w:type="dxa"/>
          </w:tcPr>
          <w:p w:rsidR="00465DF3" w:rsidRPr="00E8335C" w:rsidRDefault="00465DF3">
            <w:pPr>
              <w:rPr>
                <w:rFonts w:ascii="Onyx" w:hAnsi="Onyx"/>
                <w:sz w:val="48"/>
                <w:szCs w:val="48"/>
              </w:rPr>
            </w:pPr>
          </w:p>
        </w:tc>
        <w:tc>
          <w:tcPr>
            <w:tcW w:w="3870" w:type="dxa"/>
          </w:tcPr>
          <w:p w:rsidR="00465DF3" w:rsidRPr="00E8335C" w:rsidRDefault="00465DF3">
            <w:pPr>
              <w:rPr>
                <w:rFonts w:ascii="Onyx" w:hAnsi="Onyx"/>
                <w:sz w:val="48"/>
                <w:szCs w:val="48"/>
              </w:rPr>
            </w:pPr>
          </w:p>
        </w:tc>
      </w:tr>
    </w:tbl>
    <w:p w:rsidR="005C784F" w:rsidRPr="00E8335C" w:rsidRDefault="005C784F">
      <w:pPr>
        <w:rPr>
          <w:rFonts w:ascii="Onyx" w:hAnsi="Onyx"/>
          <w:sz w:val="48"/>
          <w:szCs w:val="48"/>
        </w:rPr>
      </w:pPr>
    </w:p>
    <w:sectPr w:rsidR="005C784F" w:rsidRPr="00E8335C" w:rsidSect="00E8335C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C784F"/>
    <w:rsid w:val="0015615F"/>
    <w:rsid w:val="00465DF3"/>
    <w:rsid w:val="00511EF3"/>
    <w:rsid w:val="005C784F"/>
    <w:rsid w:val="006C7FEA"/>
    <w:rsid w:val="00995EAC"/>
    <w:rsid w:val="00A24C23"/>
    <w:rsid w:val="00A97935"/>
    <w:rsid w:val="00B14FAC"/>
    <w:rsid w:val="00C7205D"/>
    <w:rsid w:val="00E8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7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79</Words>
  <Characters>454</Characters>
  <Application>Microsoft Office Word</Application>
  <DocSecurity>0</DocSecurity>
  <Lines>3</Lines>
  <Paragraphs>1</Paragraphs>
  <ScaleCrop>false</ScaleCrop>
  <Company>Hertford County Public Schools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jjohnson</dc:creator>
  <cp:lastModifiedBy>John</cp:lastModifiedBy>
  <cp:revision>6</cp:revision>
  <cp:lastPrinted>2013-04-12T16:07:00Z</cp:lastPrinted>
  <dcterms:created xsi:type="dcterms:W3CDTF">2013-02-15T19:09:00Z</dcterms:created>
  <dcterms:modified xsi:type="dcterms:W3CDTF">2014-06-08T14:57:00Z</dcterms:modified>
</cp:coreProperties>
</file>