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8B" w:rsidRPr="00595BAB" w:rsidRDefault="00D33A16" w:rsidP="00D33A16">
      <w:pPr>
        <w:spacing w:after="0"/>
        <w:jc w:val="center"/>
        <w:rPr>
          <w:rFonts w:ascii="Century Gothic" w:hAnsi="Century Gothic" w:cs="Times New Roman"/>
          <w:b/>
          <w:sz w:val="48"/>
          <w:szCs w:val="48"/>
        </w:rPr>
      </w:pPr>
      <w:r w:rsidRPr="00595BAB">
        <w:rPr>
          <w:rFonts w:ascii="Century Gothic" w:hAnsi="Century Gothic" w:cs="Times New Roman"/>
          <w:b/>
          <w:sz w:val="48"/>
          <w:szCs w:val="48"/>
        </w:rPr>
        <w:t>APUSH Sy</w:t>
      </w:r>
      <w:bookmarkStart w:id="0" w:name="_GoBack"/>
      <w:bookmarkEnd w:id="0"/>
      <w:r w:rsidRPr="00595BAB">
        <w:rPr>
          <w:rFonts w:ascii="Century Gothic" w:hAnsi="Century Gothic" w:cs="Times New Roman"/>
          <w:b/>
          <w:sz w:val="48"/>
          <w:szCs w:val="48"/>
        </w:rPr>
        <w:t>llabus</w:t>
      </w:r>
    </w:p>
    <w:p w:rsidR="0023728B" w:rsidRDefault="0023728B" w:rsidP="00D33A16">
      <w:pPr>
        <w:spacing w:after="0"/>
        <w:jc w:val="center"/>
        <w:rPr>
          <w:rFonts w:ascii="Century Gothic" w:hAnsi="Century Gothic" w:cs="Times New Roman"/>
          <w:b/>
          <w:sz w:val="20"/>
          <w:szCs w:val="20"/>
        </w:rPr>
      </w:pPr>
      <w:r>
        <w:rPr>
          <w:rFonts w:ascii="Century Gothic" w:hAnsi="Century Gothic" w:cs="Times New Roman"/>
          <w:b/>
          <w:sz w:val="20"/>
          <w:szCs w:val="20"/>
        </w:rPr>
        <w:t>Mr. Johnson</w:t>
      </w:r>
    </w:p>
    <w:p w:rsidR="00D33A16" w:rsidRPr="0023728B" w:rsidRDefault="00D33A16" w:rsidP="00D33A16">
      <w:pPr>
        <w:spacing w:after="0"/>
        <w:jc w:val="center"/>
        <w:rPr>
          <w:rFonts w:ascii="Century Gothic" w:hAnsi="Century Gothic" w:cs="Times New Roman"/>
          <w:b/>
          <w:sz w:val="20"/>
          <w:szCs w:val="20"/>
        </w:rPr>
      </w:pPr>
      <w:r w:rsidRPr="0023728B">
        <w:rPr>
          <w:rFonts w:ascii="Century Gothic" w:hAnsi="Century Gothic" w:cs="Times New Roman"/>
          <w:b/>
          <w:sz w:val="20"/>
          <w:szCs w:val="20"/>
        </w:rPr>
        <w:t>Hopewell High School</w:t>
      </w:r>
    </w:p>
    <w:p w:rsidR="00D33A16" w:rsidRDefault="00595BAB" w:rsidP="0023728B">
      <w:pPr>
        <w:spacing w:after="0"/>
        <w:jc w:val="center"/>
        <w:rPr>
          <w:rFonts w:ascii="Century Gothic" w:hAnsi="Century Gothic" w:cs="Times New Roman"/>
          <w:b/>
          <w:sz w:val="20"/>
          <w:szCs w:val="20"/>
        </w:rPr>
      </w:pPr>
      <w:r w:rsidRPr="0023728B">
        <w:rPr>
          <w:rFonts w:ascii="Century Gothic" w:hAnsi="Century Gothic" w:cs="Times New Roman"/>
          <w:b/>
          <w:sz w:val="20"/>
          <w:szCs w:val="20"/>
        </w:rPr>
        <w:t xml:space="preserve">Fall </w:t>
      </w:r>
      <w:r w:rsidR="00782068">
        <w:rPr>
          <w:rFonts w:ascii="Century Gothic" w:hAnsi="Century Gothic" w:cs="Times New Roman"/>
          <w:b/>
          <w:sz w:val="20"/>
          <w:szCs w:val="20"/>
        </w:rPr>
        <w:t>2016</w:t>
      </w:r>
      <w:r w:rsidR="007A2C63">
        <w:rPr>
          <w:rFonts w:ascii="Century Gothic" w:hAnsi="Century Gothic" w:cs="Times New Roman"/>
          <w:b/>
          <w:sz w:val="20"/>
          <w:szCs w:val="20"/>
        </w:rPr>
        <w:t xml:space="preserve"> – </w:t>
      </w:r>
      <w:r w:rsidRPr="0023728B">
        <w:rPr>
          <w:rFonts w:ascii="Century Gothic" w:hAnsi="Century Gothic" w:cs="Times New Roman"/>
          <w:b/>
          <w:sz w:val="20"/>
          <w:szCs w:val="20"/>
        </w:rPr>
        <w:t xml:space="preserve">Spring </w:t>
      </w:r>
      <w:r w:rsidR="00782068">
        <w:rPr>
          <w:rFonts w:ascii="Century Gothic" w:hAnsi="Century Gothic" w:cs="Times New Roman"/>
          <w:b/>
          <w:sz w:val="20"/>
          <w:szCs w:val="20"/>
        </w:rPr>
        <w:t>2017</w:t>
      </w:r>
    </w:p>
    <w:p w:rsidR="00300AB3" w:rsidRPr="00300AB3" w:rsidRDefault="009B259B" w:rsidP="0023728B">
      <w:pPr>
        <w:spacing w:after="0"/>
        <w:jc w:val="center"/>
        <w:rPr>
          <w:rFonts w:ascii="Century Gothic" w:hAnsi="Century Gothic" w:cs="Times New Roman"/>
          <w:sz w:val="20"/>
          <w:szCs w:val="20"/>
        </w:rPr>
      </w:pPr>
      <w:hyperlink r:id="rId6" w:history="1">
        <w:r w:rsidR="00A87E57" w:rsidRPr="003E3C93">
          <w:rPr>
            <w:rStyle w:val="Hyperlink"/>
            <w:rFonts w:ascii="Century Gothic" w:hAnsi="Century Gothic" w:cs="Times New Roman"/>
            <w:sz w:val="20"/>
            <w:szCs w:val="20"/>
          </w:rPr>
          <w:t>http://apushwithmrjohnson.com</w:t>
        </w:r>
      </w:hyperlink>
      <w:r w:rsidR="00A87E57">
        <w:rPr>
          <w:rFonts w:ascii="Century Gothic" w:hAnsi="Century Gothic" w:cs="Times New Roman"/>
          <w:sz w:val="20"/>
          <w:szCs w:val="20"/>
        </w:rPr>
        <w:t xml:space="preserve"> </w:t>
      </w:r>
    </w:p>
    <w:p w:rsidR="002E234F" w:rsidRDefault="002E234F" w:rsidP="00CA1911">
      <w:pPr>
        <w:spacing w:after="0"/>
        <w:rPr>
          <w:rFonts w:ascii="Times New Roman" w:hAnsi="Times New Roman" w:cs="Times New Roman"/>
        </w:rPr>
      </w:pPr>
    </w:p>
    <w:p w:rsidR="007A2C63" w:rsidRDefault="007A2C63" w:rsidP="00CA1911">
      <w:pPr>
        <w:spacing w:after="0"/>
        <w:rPr>
          <w:rFonts w:ascii="Times New Roman" w:hAnsi="Times New Roman" w:cs="Times New Roman"/>
        </w:rPr>
      </w:pPr>
    </w:p>
    <w:p w:rsidR="00CA1911" w:rsidRPr="001041D1" w:rsidRDefault="00CA1911" w:rsidP="00CA1911">
      <w:pPr>
        <w:spacing w:after="0"/>
        <w:rPr>
          <w:rFonts w:ascii="Century Gothic" w:hAnsi="Century Gothic" w:cs="Times New Roman"/>
          <w:b/>
        </w:rPr>
      </w:pPr>
      <w:r w:rsidRPr="001041D1">
        <w:rPr>
          <w:rFonts w:ascii="Century Gothic" w:hAnsi="Century Gothic" w:cs="Times New Roman"/>
          <w:b/>
        </w:rPr>
        <w:t>Introduction</w:t>
      </w:r>
    </w:p>
    <w:p w:rsidR="003A6985" w:rsidRPr="003A6985" w:rsidRDefault="00CA1911" w:rsidP="00CA1911">
      <w:p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 xml:space="preserve">Welcome to AP US History (APUSH) at Hopewell High School.  </w:t>
      </w:r>
      <w:r w:rsidRPr="003A6985">
        <w:rPr>
          <w:rFonts w:ascii="Times New Roman" w:eastAsia="Times New Roman" w:hAnsi="Times New Roman" w:cs="Times New Roman"/>
        </w:rPr>
        <w:t>This course examines the evolution of the American republic from the initial European incursion into</w:t>
      </w:r>
      <w:r w:rsidRPr="001A7270">
        <w:rPr>
          <w:rFonts w:ascii="Times New Roman" w:eastAsia="Times New Roman" w:hAnsi="Times New Roman" w:cs="Times New Roman"/>
        </w:rPr>
        <w:t xml:space="preserve"> North America to the present.</w:t>
      </w:r>
      <w:r w:rsidR="00477EE3">
        <w:rPr>
          <w:rFonts w:ascii="Times New Roman" w:eastAsia="Times New Roman" w:hAnsi="Times New Roman" w:cs="Times New Roman"/>
        </w:rPr>
        <w:t xml:space="preserve">  </w:t>
      </w:r>
      <w:r w:rsidR="003A6985" w:rsidRPr="003A6985">
        <w:rPr>
          <w:rFonts w:ascii="Times New Roman" w:eastAsia="Times New Roman" w:hAnsi="Times New Roman" w:cs="Times New Roman"/>
        </w:rPr>
        <w:t>Solid reading and writing skills, along with a willingness to devote considerable time to homework and study, ar</w:t>
      </w:r>
      <w:r w:rsidR="001A7270">
        <w:rPr>
          <w:rFonts w:ascii="Times New Roman" w:eastAsia="Times New Roman" w:hAnsi="Times New Roman" w:cs="Times New Roman"/>
        </w:rPr>
        <w:t>e necessary to succeed.</w:t>
      </w:r>
    </w:p>
    <w:p w:rsidR="007A2C63" w:rsidRDefault="007A2C63" w:rsidP="00CA1911">
      <w:pPr>
        <w:spacing w:after="0" w:line="240" w:lineRule="auto"/>
        <w:rPr>
          <w:rFonts w:ascii="Times New Roman" w:eastAsia="Times New Roman" w:hAnsi="Times New Roman" w:cs="Times New Roman"/>
        </w:rPr>
      </w:pPr>
    </w:p>
    <w:p w:rsidR="001041D1" w:rsidRPr="001041D1" w:rsidRDefault="001041D1" w:rsidP="001041D1">
      <w:pPr>
        <w:spacing w:after="0" w:line="240" w:lineRule="auto"/>
        <w:rPr>
          <w:rFonts w:ascii="Century Gothic" w:eastAsia="Times New Roman" w:hAnsi="Century Gothic" w:cs="Times New Roman"/>
          <w:b/>
        </w:rPr>
      </w:pPr>
      <w:r w:rsidRPr="001041D1">
        <w:rPr>
          <w:rFonts w:ascii="Century Gothic" w:eastAsia="Times New Roman" w:hAnsi="Century Gothic" w:cs="Times New Roman"/>
          <w:b/>
        </w:rPr>
        <w:t>College Credit</w:t>
      </w:r>
    </w:p>
    <w:p w:rsidR="001041D1" w:rsidRDefault="001041D1" w:rsidP="00CA1911">
      <w:pPr>
        <w:spacing w:after="0" w:line="240" w:lineRule="auto"/>
        <w:rPr>
          <w:rFonts w:ascii="Times New Roman" w:eastAsia="Times New Roman" w:hAnsi="Times New Roman" w:cs="Times New Roman"/>
        </w:rPr>
      </w:pPr>
      <w:r>
        <w:rPr>
          <w:rFonts w:ascii="Times New Roman" w:eastAsia="Times New Roman" w:hAnsi="Times New Roman" w:cs="Times New Roman"/>
        </w:rPr>
        <w:t>APUSH</w:t>
      </w:r>
      <w:r w:rsidRPr="003A6985">
        <w:rPr>
          <w:rFonts w:ascii="Times New Roman" w:eastAsia="Times New Roman" w:hAnsi="Times New Roman" w:cs="Times New Roman"/>
        </w:rPr>
        <w:t xml:space="preserve"> is meant to be the equivalent of a freshman college </w:t>
      </w:r>
      <w:r>
        <w:rPr>
          <w:rFonts w:ascii="Times New Roman" w:eastAsia="Times New Roman" w:hAnsi="Times New Roman" w:cs="Times New Roman"/>
        </w:rPr>
        <w:t xml:space="preserve">survey </w:t>
      </w:r>
      <w:r w:rsidRPr="003A6985">
        <w:rPr>
          <w:rFonts w:ascii="Times New Roman" w:eastAsia="Times New Roman" w:hAnsi="Times New Roman" w:cs="Times New Roman"/>
        </w:rPr>
        <w:t>course</w:t>
      </w:r>
      <w:r>
        <w:rPr>
          <w:rFonts w:ascii="Times New Roman" w:eastAsia="Times New Roman" w:hAnsi="Times New Roman" w:cs="Times New Roman"/>
        </w:rPr>
        <w:t>.  Students can earn college credit by scoring well on the AP exam in May.  Some colleges will give credit for a score of 3 on the AP exam, though most require a score of 4 or 5.</w:t>
      </w:r>
    </w:p>
    <w:p w:rsidR="007A2C63" w:rsidRDefault="007A2C63" w:rsidP="00CA1911">
      <w:pPr>
        <w:spacing w:after="0" w:line="240" w:lineRule="auto"/>
        <w:rPr>
          <w:rFonts w:ascii="Times New Roman" w:eastAsia="Times New Roman" w:hAnsi="Times New Roman" w:cs="Times New Roman"/>
        </w:rPr>
      </w:pPr>
    </w:p>
    <w:p w:rsidR="00CA1911" w:rsidRPr="001041D1" w:rsidRDefault="006957C1" w:rsidP="00CA1911">
      <w:pPr>
        <w:spacing w:after="0" w:line="240" w:lineRule="auto"/>
        <w:rPr>
          <w:rFonts w:ascii="Century Gothic" w:eastAsia="Times New Roman" w:hAnsi="Century Gothic" w:cs="Times New Roman"/>
          <w:b/>
        </w:rPr>
      </w:pPr>
      <w:r w:rsidRPr="001041D1">
        <w:rPr>
          <w:rFonts w:ascii="Century Gothic" w:eastAsia="Times New Roman" w:hAnsi="Century Gothic" w:cs="Times New Roman"/>
          <w:b/>
        </w:rPr>
        <w:t>Class</w:t>
      </w:r>
      <w:r w:rsidR="00CA1911" w:rsidRPr="001041D1">
        <w:rPr>
          <w:rFonts w:ascii="Century Gothic" w:eastAsia="Times New Roman" w:hAnsi="Century Gothic" w:cs="Times New Roman"/>
          <w:b/>
        </w:rPr>
        <w:t xml:space="preserve"> </w:t>
      </w:r>
      <w:r w:rsidRPr="001041D1">
        <w:rPr>
          <w:rFonts w:ascii="Century Gothic" w:eastAsia="Times New Roman" w:hAnsi="Century Gothic" w:cs="Times New Roman"/>
          <w:b/>
        </w:rPr>
        <w:t>Website</w:t>
      </w:r>
    </w:p>
    <w:p w:rsidR="00CA1911" w:rsidRDefault="00CA1911" w:rsidP="00CA1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have created a website </w:t>
      </w:r>
      <w:r w:rsidR="006957C1">
        <w:rPr>
          <w:rFonts w:ascii="Times New Roman" w:eastAsia="Times New Roman" w:hAnsi="Times New Roman" w:cs="Times New Roman"/>
        </w:rPr>
        <w:t>(</w:t>
      </w:r>
      <w:hyperlink r:id="rId7" w:history="1">
        <w:r w:rsidR="003D30C1" w:rsidRPr="00DA351D">
          <w:rPr>
            <w:rStyle w:val="Hyperlink"/>
            <w:rFonts w:ascii="Times New Roman" w:eastAsia="Times New Roman" w:hAnsi="Times New Roman" w:cs="Times New Roman"/>
          </w:rPr>
          <w:t>http://apushwithmrjohnson.weebly.com</w:t>
        </w:r>
      </w:hyperlink>
      <w:r w:rsidR="006957C1">
        <w:rPr>
          <w:rFonts w:ascii="Times New Roman" w:eastAsia="Times New Roman" w:hAnsi="Times New Roman" w:cs="Times New Roman"/>
        </w:rPr>
        <w:t xml:space="preserve">) </w:t>
      </w:r>
      <w:r>
        <w:rPr>
          <w:rFonts w:ascii="Times New Roman" w:eastAsia="Times New Roman" w:hAnsi="Times New Roman" w:cs="Times New Roman"/>
        </w:rPr>
        <w:t xml:space="preserve">with </w:t>
      </w:r>
      <w:r w:rsidR="00E763B8">
        <w:rPr>
          <w:rFonts w:ascii="Times New Roman" w:eastAsia="Times New Roman" w:hAnsi="Times New Roman" w:cs="Times New Roman"/>
        </w:rPr>
        <w:t>a vast</w:t>
      </w:r>
      <w:r w:rsidR="006957C1">
        <w:rPr>
          <w:rFonts w:ascii="Times New Roman" w:eastAsia="Times New Roman" w:hAnsi="Times New Roman" w:cs="Times New Roman"/>
        </w:rPr>
        <w:t xml:space="preserve"> array of </w:t>
      </w:r>
      <w:r>
        <w:rPr>
          <w:rFonts w:ascii="Times New Roman" w:eastAsia="Times New Roman" w:hAnsi="Times New Roman" w:cs="Times New Roman"/>
        </w:rPr>
        <w:t xml:space="preserve">materials to support students enrolled in APUSH.  </w:t>
      </w:r>
      <w:r w:rsidR="006957C1">
        <w:rPr>
          <w:rFonts w:ascii="Times New Roman" w:eastAsia="Times New Roman" w:hAnsi="Times New Roman" w:cs="Times New Roman"/>
        </w:rPr>
        <w:t xml:space="preserve">Please use this resource </w:t>
      </w:r>
      <w:r w:rsidR="007A2C63">
        <w:rPr>
          <w:rFonts w:ascii="Times New Roman" w:eastAsia="Times New Roman" w:hAnsi="Times New Roman" w:cs="Times New Roman"/>
        </w:rPr>
        <w:t>on a weekly, if not daily, basis</w:t>
      </w:r>
      <w:r w:rsidR="006957C1">
        <w:rPr>
          <w:rFonts w:ascii="Times New Roman" w:eastAsia="Times New Roman" w:hAnsi="Times New Roman" w:cs="Times New Roman"/>
        </w:rPr>
        <w:t xml:space="preserve">.  </w:t>
      </w:r>
      <w:r>
        <w:rPr>
          <w:rFonts w:ascii="Times New Roman" w:eastAsia="Times New Roman" w:hAnsi="Times New Roman" w:cs="Times New Roman"/>
        </w:rPr>
        <w:t>On my website, you will find</w:t>
      </w:r>
      <w:r w:rsidR="006957C1">
        <w:rPr>
          <w:rFonts w:ascii="Times New Roman" w:eastAsia="Times New Roman" w:hAnsi="Times New Roman" w:cs="Times New Roman"/>
        </w:rPr>
        <w:t>:</w:t>
      </w:r>
    </w:p>
    <w:p w:rsidR="00CA1911" w:rsidRDefault="00CA1911" w:rsidP="00CA1911">
      <w:pPr>
        <w:pStyle w:val="ListParagraph"/>
        <w:numPr>
          <w:ilvl w:val="0"/>
          <w:numId w:val="1"/>
        </w:numPr>
        <w:spacing w:after="0" w:line="240" w:lineRule="auto"/>
        <w:rPr>
          <w:rFonts w:ascii="Times New Roman" w:eastAsia="Times New Roman" w:hAnsi="Times New Roman" w:cs="Times New Roman"/>
        </w:rPr>
      </w:pPr>
      <w:r w:rsidRPr="008A2A33">
        <w:rPr>
          <w:rFonts w:ascii="Times New Roman" w:eastAsia="Times New Roman" w:hAnsi="Times New Roman" w:cs="Times New Roman"/>
          <w:b/>
        </w:rPr>
        <w:t>Course calendar –</w:t>
      </w:r>
      <w:r>
        <w:rPr>
          <w:rFonts w:ascii="Times New Roman" w:eastAsia="Times New Roman" w:hAnsi="Times New Roman" w:cs="Times New Roman"/>
        </w:rPr>
        <w:t xml:space="preserve"> daily classroom agenda detailing </w:t>
      </w:r>
      <w:r w:rsidR="007A2C63">
        <w:rPr>
          <w:rFonts w:ascii="Times New Roman" w:eastAsia="Times New Roman" w:hAnsi="Times New Roman" w:cs="Times New Roman"/>
        </w:rPr>
        <w:t xml:space="preserve">activities, </w:t>
      </w:r>
      <w:r>
        <w:rPr>
          <w:rFonts w:ascii="Times New Roman" w:eastAsia="Times New Roman" w:hAnsi="Times New Roman" w:cs="Times New Roman"/>
        </w:rPr>
        <w:t>assignments and due dates</w:t>
      </w:r>
    </w:p>
    <w:p w:rsidR="00CA1911" w:rsidRDefault="00CA1911" w:rsidP="00CA1911">
      <w:pPr>
        <w:pStyle w:val="ListParagraph"/>
        <w:numPr>
          <w:ilvl w:val="0"/>
          <w:numId w:val="1"/>
        </w:numPr>
        <w:spacing w:after="0" w:line="240" w:lineRule="auto"/>
        <w:rPr>
          <w:rFonts w:ascii="Times New Roman" w:eastAsia="Times New Roman" w:hAnsi="Times New Roman" w:cs="Times New Roman"/>
        </w:rPr>
      </w:pPr>
      <w:r w:rsidRPr="008A2A33">
        <w:rPr>
          <w:rFonts w:ascii="Times New Roman" w:eastAsia="Times New Roman" w:hAnsi="Times New Roman" w:cs="Times New Roman"/>
          <w:b/>
        </w:rPr>
        <w:t xml:space="preserve">Units </w:t>
      </w:r>
      <w:r w:rsidR="006957C1" w:rsidRPr="008A2A33">
        <w:rPr>
          <w:rFonts w:ascii="Times New Roman" w:eastAsia="Times New Roman" w:hAnsi="Times New Roman" w:cs="Times New Roman"/>
          <w:b/>
        </w:rPr>
        <w:t>–</w:t>
      </w:r>
      <w:r>
        <w:rPr>
          <w:rFonts w:ascii="Times New Roman" w:eastAsia="Times New Roman" w:hAnsi="Times New Roman" w:cs="Times New Roman"/>
        </w:rPr>
        <w:t xml:space="preserve"> </w:t>
      </w:r>
      <w:r w:rsidR="006957C1">
        <w:rPr>
          <w:rFonts w:ascii="Times New Roman" w:eastAsia="Times New Roman" w:hAnsi="Times New Roman" w:cs="Times New Roman"/>
        </w:rPr>
        <w:t>Virtually every PowerPoint, handout, primary source, vocabulary list, and any other materia</w:t>
      </w:r>
      <w:r w:rsidR="00E763B8">
        <w:rPr>
          <w:rFonts w:ascii="Times New Roman" w:eastAsia="Times New Roman" w:hAnsi="Times New Roman" w:cs="Times New Roman"/>
        </w:rPr>
        <w:t>l used in class, sorted by unit</w:t>
      </w:r>
      <w:r w:rsidR="003D30C1">
        <w:rPr>
          <w:rFonts w:ascii="Times New Roman" w:eastAsia="Times New Roman" w:hAnsi="Times New Roman" w:cs="Times New Roman"/>
        </w:rPr>
        <w:t xml:space="preserve"> and by daily lesson</w:t>
      </w:r>
    </w:p>
    <w:p w:rsidR="006957C1" w:rsidRDefault="006957C1" w:rsidP="00CA1911">
      <w:pPr>
        <w:pStyle w:val="ListParagraph"/>
        <w:numPr>
          <w:ilvl w:val="0"/>
          <w:numId w:val="1"/>
        </w:numPr>
        <w:spacing w:after="0" w:line="240" w:lineRule="auto"/>
        <w:rPr>
          <w:rFonts w:ascii="Times New Roman" w:eastAsia="Times New Roman" w:hAnsi="Times New Roman" w:cs="Times New Roman"/>
        </w:rPr>
      </w:pPr>
      <w:r w:rsidRPr="008A2A33">
        <w:rPr>
          <w:rFonts w:ascii="Times New Roman" w:eastAsia="Times New Roman" w:hAnsi="Times New Roman" w:cs="Times New Roman"/>
          <w:b/>
        </w:rPr>
        <w:t>Web Resources –</w:t>
      </w:r>
      <w:r>
        <w:rPr>
          <w:rFonts w:ascii="Times New Roman" w:eastAsia="Times New Roman" w:hAnsi="Times New Roman" w:cs="Times New Roman"/>
        </w:rPr>
        <w:t xml:space="preserve"> Links to </w:t>
      </w:r>
      <w:r w:rsidR="007A2C63">
        <w:rPr>
          <w:rFonts w:ascii="Times New Roman" w:eastAsia="Times New Roman" w:hAnsi="Times New Roman" w:cs="Times New Roman"/>
        </w:rPr>
        <w:t xml:space="preserve">other </w:t>
      </w:r>
      <w:r>
        <w:rPr>
          <w:rFonts w:ascii="Times New Roman" w:eastAsia="Times New Roman" w:hAnsi="Times New Roman" w:cs="Times New Roman"/>
        </w:rPr>
        <w:t>useful websites</w:t>
      </w:r>
      <w:r w:rsidR="008A2A33">
        <w:rPr>
          <w:rFonts w:ascii="Times New Roman" w:eastAsia="Times New Roman" w:hAnsi="Times New Roman" w:cs="Times New Roman"/>
        </w:rPr>
        <w:t>, including the College Board homepage, where you can find information regarding the AP exam</w:t>
      </w:r>
      <w:r w:rsidR="00E763B8">
        <w:rPr>
          <w:rFonts w:ascii="Times New Roman" w:eastAsia="Times New Roman" w:hAnsi="Times New Roman" w:cs="Times New Roman"/>
        </w:rPr>
        <w:t xml:space="preserve"> and research APUSH topics</w:t>
      </w:r>
    </w:p>
    <w:p w:rsidR="003D30C1" w:rsidRPr="003D30C1" w:rsidRDefault="003D30C1" w:rsidP="00CA1911">
      <w:pPr>
        <w:pStyle w:val="ListParagraph"/>
        <w:numPr>
          <w:ilvl w:val="0"/>
          <w:numId w:val="1"/>
        </w:numPr>
        <w:spacing w:after="0" w:line="240" w:lineRule="auto"/>
        <w:rPr>
          <w:rFonts w:ascii="Times New Roman" w:eastAsia="Times New Roman" w:hAnsi="Times New Roman" w:cs="Times New Roman"/>
        </w:rPr>
      </w:pPr>
      <w:r w:rsidRPr="003D30C1">
        <w:rPr>
          <w:rFonts w:ascii="Times New Roman" w:eastAsia="Times New Roman" w:hAnsi="Times New Roman" w:cs="Times New Roman"/>
          <w:b/>
        </w:rPr>
        <w:t>Check Your Grade</w:t>
      </w:r>
      <w:r>
        <w:rPr>
          <w:rFonts w:ascii="Times New Roman" w:eastAsia="Times New Roman" w:hAnsi="Times New Roman" w:cs="Times New Roman"/>
        </w:rPr>
        <w:t xml:space="preserve"> – Link to Parent Connection where you can view your grades for all assignments</w:t>
      </w:r>
    </w:p>
    <w:p w:rsidR="006957C1" w:rsidRDefault="006957C1" w:rsidP="00CA1911">
      <w:pPr>
        <w:pStyle w:val="ListParagraph"/>
        <w:numPr>
          <w:ilvl w:val="0"/>
          <w:numId w:val="1"/>
        </w:numPr>
        <w:spacing w:after="0" w:line="240" w:lineRule="auto"/>
        <w:rPr>
          <w:rFonts w:ascii="Times New Roman" w:eastAsia="Times New Roman" w:hAnsi="Times New Roman" w:cs="Times New Roman"/>
        </w:rPr>
      </w:pPr>
      <w:r w:rsidRPr="008A2A33">
        <w:rPr>
          <w:rFonts w:ascii="Times New Roman" w:eastAsia="Times New Roman" w:hAnsi="Times New Roman" w:cs="Times New Roman"/>
          <w:b/>
        </w:rPr>
        <w:t>Extra Credit –</w:t>
      </w:r>
      <w:r>
        <w:rPr>
          <w:rFonts w:ascii="Times New Roman" w:eastAsia="Times New Roman" w:hAnsi="Times New Roman" w:cs="Times New Roman"/>
        </w:rPr>
        <w:t xml:space="preserve"> opportunities to earn additional points through analysis of news articles, test corrections and reviews of APUSH-related movies</w:t>
      </w:r>
    </w:p>
    <w:p w:rsidR="00CA1911" w:rsidRPr="006957C1" w:rsidRDefault="006957C1" w:rsidP="00CA1911">
      <w:pPr>
        <w:pStyle w:val="ListParagraph"/>
        <w:numPr>
          <w:ilvl w:val="0"/>
          <w:numId w:val="1"/>
        </w:numPr>
        <w:spacing w:after="0" w:line="240" w:lineRule="auto"/>
        <w:rPr>
          <w:rFonts w:ascii="Times New Roman" w:eastAsia="Times New Roman" w:hAnsi="Times New Roman" w:cs="Times New Roman"/>
        </w:rPr>
      </w:pPr>
      <w:r w:rsidRPr="008A2A33">
        <w:rPr>
          <w:rFonts w:ascii="Times New Roman" w:eastAsia="Times New Roman" w:hAnsi="Times New Roman" w:cs="Times New Roman"/>
          <w:b/>
        </w:rPr>
        <w:t>Contact Form –</w:t>
      </w:r>
      <w:r>
        <w:rPr>
          <w:rFonts w:ascii="Times New Roman" w:eastAsia="Times New Roman" w:hAnsi="Times New Roman" w:cs="Times New Roman"/>
        </w:rPr>
        <w:t xml:space="preserve"> </w:t>
      </w:r>
      <w:r w:rsidR="00E763B8">
        <w:rPr>
          <w:rFonts w:ascii="Times New Roman" w:eastAsia="Times New Roman" w:hAnsi="Times New Roman" w:cs="Times New Roman"/>
        </w:rPr>
        <w:t>Type-</w:t>
      </w:r>
      <w:r w:rsidR="008A2A33">
        <w:rPr>
          <w:rFonts w:ascii="Times New Roman" w:eastAsia="Times New Roman" w:hAnsi="Times New Roman" w:cs="Times New Roman"/>
        </w:rPr>
        <w:t>able</w:t>
      </w:r>
      <w:r w:rsidR="001041D1">
        <w:rPr>
          <w:rFonts w:ascii="Times New Roman" w:eastAsia="Times New Roman" w:hAnsi="Times New Roman" w:cs="Times New Roman"/>
        </w:rPr>
        <w:t xml:space="preserve"> form that </w:t>
      </w:r>
      <w:r w:rsidR="00E763B8">
        <w:rPr>
          <w:rFonts w:ascii="Times New Roman" w:eastAsia="Times New Roman" w:hAnsi="Times New Roman" w:cs="Times New Roman"/>
        </w:rPr>
        <w:t>sends a message</w:t>
      </w:r>
      <w:r>
        <w:rPr>
          <w:rFonts w:ascii="Times New Roman" w:eastAsia="Times New Roman" w:hAnsi="Times New Roman" w:cs="Times New Roman"/>
        </w:rPr>
        <w:t xml:space="preserve"> to my email</w:t>
      </w:r>
      <w:r w:rsidR="001041D1">
        <w:rPr>
          <w:rFonts w:ascii="Times New Roman" w:eastAsia="Times New Roman" w:hAnsi="Times New Roman" w:cs="Times New Roman"/>
        </w:rPr>
        <w:t xml:space="preserve"> address</w:t>
      </w:r>
    </w:p>
    <w:p w:rsidR="006957C1" w:rsidRDefault="006957C1" w:rsidP="00CA1911">
      <w:pPr>
        <w:spacing w:after="0" w:line="240" w:lineRule="auto"/>
        <w:rPr>
          <w:rFonts w:ascii="Times New Roman" w:eastAsia="Times New Roman" w:hAnsi="Times New Roman" w:cs="Times New Roman"/>
        </w:rPr>
      </w:pPr>
    </w:p>
    <w:p w:rsidR="006957C1" w:rsidRPr="001041D1" w:rsidRDefault="006957C1" w:rsidP="00CA1911">
      <w:pPr>
        <w:spacing w:after="0" w:line="240" w:lineRule="auto"/>
        <w:rPr>
          <w:rFonts w:ascii="Century Gothic" w:eastAsia="Times New Roman" w:hAnsi="Century Gothic" w:cs="Times New Roman"/>
          <w:b/>
        </w:rPr>
      </w:pPr>
      <w:r w:rsidRPr="001041D1">
        <w:rPr>
          <w:rFonts w:ascii="Century Gothic" w:eastAsia="Times New Roman" w:hAnsi="Century Gothic" w:cs="Times New Roman"/>
          <w:b/>
        </w:rPr>
        <w:t>Absences</w:t>
      </w:r>
    </w:p>
    <w:p w:rsidR="006957C1" w:rsidRDefault="006957C1" w:rsidP="00CA1911">
      <w:pPr>
        <w:spacing w:after="0" w:line="240" w:lineRule="auto"/>
        <w:rPr>
          <w:rFonts w:ascii="Times New Roman" w:eastAsia="Times New Roman" w:hAnsi="Times New Roman" w:cs="Times New Roman"/>
        </w:rPr>
      </w:pPr>
      <w:r>
        <w:rPr>
          <w:rFonts w:ascii="Times New Roman" w:eastAsia="Times New Roman" w:hAnsi="Times New Roman" w:cs="Times New Roman"/>
        </w:rPr>
        <w:t>Students who are absent from class will be expected to check the website from home, stay up-to-date on their studies, and be prepared to return to class with all assignments complete</w:t>
      </w:r>
      <w:r w:rsidR="000A0BC9">
        <w:rPr>
          <w:rFonts w:ascii="Times New Roman" w:eastAsia="Times New Roman" w:hAnsi="Times New Roman" w:cs="Times New Roman"/>
        </w:rPr>
        <w:t>d</w:t>
      </w:r>
      <w:r>
        <w:rPr>
          <w:rFonts w:ascii="Times New Roman" w:eastAsia="Times New Roman" w:hAnsi="Times New Roman" w:cs="Times New Roman"/>
        </w:rPr>
        <w:t xml:space="preserve"> on time.  If you have problems accessing the internet outside of school, please let me know and we will make other arrangements to support your studies</w:t>
      </w:r>
      <w:r w:rsidR="000A0BC9">
        <w:rPr>
          <w:rFonts w:ascii="Times New Roman" w:eastAsia="Times New Roman" w:hAnsi="Times New Roman" w:cs="Times New Roman"/>
        </w:rPr>
        <w:t xml:space="preserve"> while you are out of school</w:t>
      </w:r>
      <w:r>
        <w:rPr>
          <w:rFonts w:ascii="Times New Roman" w:eastAsia="Times New Roman" w:hAnsi="Times New Roman" w:cs="Times New Roman"/>
        </w:rPr>
        <w:t>.</w:t>
      </w:r>
    </w:p>
    <w:p w:rsidR="00CA1911" w:rsidRDefault="00CA1911" w:rsidP="00CA1911">
      <w:pPr>
        <w:spacing w:after="0" w:line="240" w:lineRule="auto"/>
        <w:rPr>
          <w:rFonts w:ascii="Times New Roman" w:eastAsia="Times New Roman" w:hAnsi="Times New Roman" w:cs="Times New Roman"/>
        </w:rPr>
      </w:pPr>
    </w:p>
    <w:p w:rsidR="00522AD6" w:rsidRPr="001041D1" w:rsidRDefault="001041D1" w:rsidP="00CA1911">
      <w:pPr>
        <w:spacing w:after="0" w:line="240" w:lineRule="auto"/>
        <w:rPr>
          <w:rFonts w:ascii="Century Gothic" w:eastAsia="Times New Roman" w:hAnsi="Century Gothic" w:cs="Times New Roman"/>
          <w:b/>
        </w:rPr>
      </w:pPr>
      <w:r>
        <w:rPr>
          <w:rFonts w:ascii="Century Gothic" w:eastAsia="Times New Roman" w:hAnsi="Century Gothic" w:cs="Times New Roman"/>
          <w:b/>
        </w:rPr>
        <w:t>Reading</w:t>
      </w:r>
    </w:p>
    <w:p w:rsidR="001041D1" w:rsidRDefault="001041D1" w:rsidP="00CA1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Our textbook is </w:t>
      </w:r>
      <w:r w:rsidRPr="001041D1">
        <w:rPr>
          <w:rFonts w:ascii="Times New Roman" w:eastAsia="Times New Roman" w:hAnsi="Times New Roman" w:cs="Times New Roman"/>
          <w:i/>
        </w:rPr>
        <w:t>American Pageant</w:t>
      </w:r>
      <w:r>
        <w:rPr>
          <w:rFonts w:ascii="Times New Roman" w:eastAsia="Times New Roman" w:hAnsi="Times New Roman" w:cs="Times New Roman"/>
        </w:rPr>
        <w:t>, 14</w:t>
      </w:r>
      <w:r w:rsidRPr="001041D1">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  </w:t>
      </w:r>
      <w:r w:rsidR="001A7270">
        <w:rPr>
          <w:rFonts w:ascii="Times New Roman" w:eastAsia="Times New Roman" w:hAnsi="Times New Roman" w:cs="Times New Roman"/>
        </w:rPr>
        <w:t xml:space="preserve">I encourage students to highlight and write notes in the margins of this textbook.  </w:t>
      </w:r>
      <w:r>
        <w:rPr>
          <w:rFonts w:ascii="Times New Roman" w:eastAsia="Times New Roman" w:hAnsi="Times New Roman" w:cs="Times New Roman"/>
        </w:rPr>
        <w:t xml:space="preserve">Students will be expected to read and take notes on a full chapter approximately every other class meeting, then take a 10 question quiz in class.  In addition, we will be reading </w:t>
      </w:r>
      <w:r w:rsidR="000A0BC9">
        <w:rPr>
          <w:rFonts w:ascii="Times New Roman" w:eastAsia="Times New Roman" w:hAnsi="Times New Roman" w:cs="Times New Roman"/>
        </w:rPr>
        <w:t xml:space="preserve">many </w:t>
      </w:r>
      <w:r>
        <w:rPr>
          <w:rFonts w:ascii="Times New Roman" w:eastAsia="Times New Roman" w:hAnsi="Times New Roman" w:cs="Times New Roman"/>
        </w:rPr>
        <w:t>primary source materials</w:t>
      </w:r>
      <w:r w:rsidR="001A7270">
        <w:rPr>
          <w:rFonts w:ascii="Times New Roman" w:eastAsia="Times New Roman" w:hAnsi="Times New Roman" w:cs="Times New Roman"/>
        </w:rPr>
        <w:t xml:space="preserve">, which </w:t>
      </w:r>
      <w:r>
        <w:rPr>
          <w:rFonts w:ascii="Times New Roman" w:eastAsia="Times New Roman" w:hAnsi="Times New Roman" w:cs="Times New Roman"/>
        </w:rPr>
        <w:t>I will provide to students as the school year unfolds</w:t>
      </w:r>
      <w:r w:rsidR="000A0BC9">
        <w:rPr>
          <w:rFonts w:ascii="Times New Roman" w:eastAsia="Times New Roman" w:hAnsi="Times New Roman" w:cs="Times New Roman"/>
        </w:rPr>
        <w:t xml:space="preserve"> and are also available for download on my website</w:t>
      </w:r>
      <w:r>
        <w:rPr>
          <w:rFonts w:ascii="Times New Roman" w:eastAsia="Times New Roman" w:hAnsi="Times New Roman" w:cs="Times New Roman"/>
        </w:rPr>
        <w:t>.</w:t>
      </w:r>
    </w:p>
    <w:p w:rsidR="001041D1" w:rsidRDefault="001041D1" w:rsidP="00CA1911">
      <w:pPr>
        <w:spacing w:after="0" w:line="240" w:lineRule="auto"/>
        <w:rPr>
          <w:rFonts w:ascii="Times New Roman" w:eastAsia="Times New Roman" w:hAnsi="Times New Roman" w:cs="Times New Roman"/>
        </w:rPr>
      </w:pPr>
    </w:p>
    <w:p w:rsidR="00522AD6" w:rsidRPr="001041D1" w:rsidRDefault="001041D1" w:rsidP="00CA1911">
      <w:pPr>
        <w:spacing w:after="0" w:line="240" w:lineRule="auto"/>
        <w:rPr>
          <w:rFonts w:ascii="Century Gothic" w:eastAsia="Times New Roman" w:hAnsi="Century Gothic" w:cs="Times New Roman"/>
          <w:b/>
        </w:rPr>
      </w:pPr>
      <w:r w:rsidRPr="001041D1">
        <w:rPr>
          <w:rFonts w:ascii="Century Gothic" w:eastAsia="Times New Roman" w:hAnsi="Century Gothic" w:cs="Times New Roman"/>
          <w:b/>
        </w:rPr>
        <w:t>Writing</w:t>
      </w:r>
      <w:r w:rsidR="008A2A33">
        <w:rPr>
          <w:rFonts w:ascii="Century Gothic" w:eastAsia="Times New Roman" w:hAnsi="Century Gothic" w:cs="Times New Roman"/>
          <w:b/>
        </w:rPr>
        <w:t xml:space="preserve"> &amp; Document Analysis</w:t>
      </w:r>
    </w:p>
    <w:p w:rsidR="001041D1" w:rsidRPr="003A6985" w:rsidRDefault="008A2A33" w:rsidP="001041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central focus of APUSH is helping students to improve their historical writing skills.  Specifically, students will learn how to respond to the </w:t>
      </w:r>
      <w:r w:rsidR="001041D1" w:rsidRPr="003A6985">
        <w:rPr>
          <w:rFonts w:ascii="Times New Roman" w:eastAsia="Times New Roman" w:hAnsi="Times New Roman" w:cs="Times New Roman"/>
        </w:rPr>
        <w:t>Free-Response</w:t>
      </w:r>
      <w:r w:rsidR="001041D1">
        <w:rPr>
          <w:rFonts w:ascii="Times New Roman" w:eastAsia="Times New Roman" w:hAnsi="Times New Roman" w:cs="Times New Roman"/>
        </w:rPr>
        <w:t xml:space="preserve"> Questions</w:t>
      </w:r>
      <w:r w:rsidR="001041D1" w:rsidRPr="003A6985">
        <w:rPr>
          <w:rFonts w:ascii="Times New Roman" w:eastAsia="Times New Roman" w:hAnsi="Times New Roman" w:cs="Times New Roman"/>
        </w:rPr>
        <w:t xml:space="preserve"> (FR</w:t>
      </w:r>
      <w:r w:rsidR="001041D1">
        <w:rPr>
          <w:rFonts w:ascii="Times New Roman" w:eastAsia="Times New Roman" w:hAnsi="Times New Roman" w:cs="Times New Roman"/>
        </w:rPr>
        <w:t>Qs</w:t>
      </w:r>
      <w:r w:rsidR="001041D1" w:rsidRPr="003A6985">
        <w:rPr>
          <w:rFonts w:ascii="Times New Roman" w:eastAsia="Times New Roman" w:hAnsi="Times New Roman" w:cs="Times New Roman"/>
        </w:rPr>
        <w:t>) and Document Based Question (DBQ) sections of the AP Exam</w:t>
      </w:r>
      <w:r>
        <w:rPr>
          <w:rFonts w:ascii="Times New Roman" w:eastAsia="Times New Roman" w:hAnsi="Times New Roman" w:cs="Times New Roman"/>
        </w:rPr>
        <w:t>.  Students will be</w:t>
      </w:r>
      <w:r w:rsidR="001041D1" w:rsidRPr="003A6985">
        <w:rPr>
          <w:rFonts w:ascii="Times New Roman" w:eastAsia="Times New Roman" w:hAnsi="Times New Roman" w:cs="Times New Roman"/>
        </w:rPr>
        <w:t xml:space="preserve"> required to complete take-home and</w:t>
      </w:r>
      <w:r>
        <w:rPr>
          <w:rFonts w:ascii="Times New Roman" w:eastAsia="Times New Roman" w:hAnsi="Times New Roman" w:cs="Times New Roman"/>
        </w:rPr>
        <w:t xml:space="preserve"> in-class </w:t>
      </w:r>
      <w:r>
        <w:rPr>
          <w:rFonts w:ascii="Times New Roman" w:eastAsia="Times New Roman" w:hAnsi="Times New Roman" w:cs="Times New Roman"/>
        </w:rPr>
        <w:lastRenderedPageBreak/>
        <w:t xml:space="preserve">essays.  </w:t>
      </w:r>
      <w:r w:rsidR="001041D1" w:rsidRPr="003A6985">
        <w:rPr>
          <w:rFonts w:ascii="Times New Roman" w:eastAsia="Times New Roman" w:hAnsi="Times New Roman" w:cs="Times New Roman"/>
        </w:rPr>
        <w:t>Entire class periods are devoted to the return of graded essays, discussion of the most common positive and negative aspects of each set, and the distribution of examples of well-written essays.</w:t>
      </w:r>
    </w:p>
    <w:p w:rsidR="00522AD6" w:rsidRDefault="00522AD6" w:rsidP="00CA1911">
      <w:pPr>
        <w:spacing w:after="0" w:line="240" w:lineRule="auto"/>
        <w:rPr>
          <w:rFonts w:ascii="Times New Roman" w:eastAsia="Times New Roman" w:hAnsi="Times New Roman" w:cs="Times New Roman"/>
        </w:rPr>
      </w:pPr>
    </w:p>
    <w:p w:rsidR="00CA1911" w:rsidRPr="008A2A33" w:rsidRDefault="00CA1911" w:rsidP="00CA1911">
      <w:pPr>
        <w:spacing w:after="0" w:line="240" w:lineRule="auto"/>
        <w:rPr>
          <w:rFonts w:ascii="Century Gothic" w:eastAsia="Times New Roman" w:hAnsi="Century Gothic" w:cs="Times New Roman"/>
          <w:b/>
        </w:rPr>
      </w:pPr>
      <w:r w:rsidRPr="008A2A33">
        <w:rPr>
          <w:rFonts w:ascii="Century Gothic" w:eastAsia="Times New Roman" w:hAnsi="Century Gothic" w:cs="Times New Roman"/>
          <w:b/>
        </w:rPr>
        <w:t>Assessment</w:t>
      </w:r>
      <w:r w:rsidR="008A2A33" w:rsidRPr="008A2A33">
        <w:rPr>
          <w:rFonts w:ascii="Century Gothic" w:eastAsia="Times New Roman" w:hAnsi="Century Gothic" w:cs="Times New Roman"/>
          <w:b/>
        </w:rPr>
        <w:t>s</w:t>
      </w:r>
    </w:p>
    <w:p w:rsidR="008A2A33" w:rsidRDefault="008A2A33" w:rsidP="00CA1911">
      <w:pPr>
        <w:spacing w:after="0" w:line="240" w:lineRule="auto"/>
        <w:rPr>
          <w:rFonts w:ascii="Times New Roman" w:eastAsia="Times New Roman" w:hAnsi="Times New Roman" w:cs="Times New Roman"/>
        </w:rPr>
      </w:pPr>
      <w:r>
        <w:rPr>
          <w:rFonts w:ascii="Times New Roman" w:eastAsia="Times New Roman" w:hAnsi="Times New Roman" w:cs="Times New Roman"/>
        </w:rPr>
        <w:t>Each unit will conclude with two assessments.  The first assessment will be a standard multiple-choice test.  The second will be a project.  Project assignments will vary (speeches, debates, mock trials and of course, DBQs and FRQs).</w:t>
      </w:r>
    </w:p>
    <w:p w:rsidR="008A2A33" w:rsidRDefault="008A2A33" w:rsidP="00CA1911">
      <w:pPr>
        <w:spacing w:after="0" w:line="240" w:lineRule="auto"/>
        <w:rPr>
          <w:rFonts w:ascii="Times New Roman" w:eastAsia="Times New Roman" w:hAnsi="Times New Roman" w:cs="Times New Roman"/>
        </w:rPr>
      </w:pPr>
    </w:p>
    <w:p w:rsidR="008A2A33" w:rsidRPr="001A7270" w:rsidRDefault="008A2A33" w:rsidP="00CA1911">
      <w:pPr>
        <w:spacing w:after="0" w:line="240" w:lineRule="auto"/>
        <w:rPr>
          <w:rFonts w:ascii="Century Gothic" w:eastAsia="Times New Roman" w:hAnsi="Century Gothic" w:cs="Times New Roman"/>
          <w:b/>
        </w:rPr>
      </w:pPr>
      <w:r w:rsidRPr="001A7270">
        <w:rPr>
          <w:rFonts w:ascii="Century Gothic" w:eastAsia="Times New Roman" w:hAnsi="Century Gothic" w:cs="Times New Roman"/>
          <w:b/>
        </w:rPr>
        <w:t>Grading Scale</w:t>
      </w:r>
    </w:p>
    <w:p w:rsidR="00190B3A" w:rsidRPr="00190B3A" w:rsidRDefault="00190B3A" w:rsidP="00190B3A">
      <w:pPr>
        <w:pStyle w:val="NormalWeb"/>
        <w:spacing w:before="0" w:beforeAutospacing="0" w:after="0" w:afterAutospacing="0"/>
        <w:rPr>
          <w:b/>
          <w:i/>
          <w:sz w:val="22"/>
          <w:szCs w:val="22"/>
        </w:rPr>
      </w:pPr>
      <w:r>
        <w:rPr>
          <w:b/>
          <w:i/>
          <w:sz w:val="22"/>
          <w:szCs w:val="22"/>
        </w:rPr>
        <w:t>Letter Grades</w:t>
      </w:r>
    </w:p>
    <w:p w:rsidR="00190B3A" w:rsidRPr="00190B3A" w:rsidRDefault="00190B3A" w:rsidP="00190B3A">
      <w:pPr>
        <w:pStyle w:val="NormalWeb"/>
        <w:spacing w:before="0" w:beforeAutospacing="0" w:after="0" w:afterAutospacing="0"/>
        <w:rPr>
          <w:sz w:val="22"/>
          <w:szCs w:val="22"/>
        </w:rPr>
      </w:pPr>
      <w:r w:rsidRPr="00190B3A">
        <w:rPr>
          <w:sz w:val="22"/>
          <w:szCs w:val="22"/>
        </w:rPr>
        <w:t>A</w:t>
      </w:r>
      <w:r w:rsidRPr="00190B3A">
        <w:rPr>
          <w:sz w:val="22"/>
          <w:szCs w:val="22"/>
        </w:rPr>
        <w:tab/>
      </w:r>
      <w:r w:rsidRPr="00190B3A">
        <w:rPr>
          <w:sz w:val="22"/>
          <w:szCs w:val="22"/>
        </w:rPr>
        <w:tab/>
      </w:r>
      <w:r w:rsidRPr="00190B3A">
        <w:rPr>
          <w:sz w:val="22"/>
          <w:szCs w:val="22"/>
        </w:rPr>
        <w:tab/>
      </w:r>
      <w:r w:rsidRPr="00190B3A">
        <w:rPr>
          <w:sz w:val="22"/>
          <w:szCs w:val="22"/>
        </w:rPr>
        <w:tab/>
        <w:t>90-100</w:t>
      </w:r>
    </w:p>
    <w:p w:rsidR="00190B3A" w:rsidRPr="00190B3A" w:rsidRDefault="00190B3A" w:rsidP="00190B3A">
      <w:pPr>
        <w:pStyle w:val="NormalWeb"/>
        <w:spacing w:before="0" w:beforeAutospacing="0" w:after="0" w:afterAutospacing="0"/>
        <w:rPr>
          <w:sz w:val="22"/>
          <w:szCs w:val="22"/>
        </w:rPr>
      </w:pPr>
      <w:r w:rsidRPr="00190B3A">
        <w:rPr>
          <w:sz w:val="22"/>
          <w:szCs w:val="22"/>
        </w:rPr>
        <w:t>B</w:t>
      </w:r>
      <w:r w:rsidRPr="00190B3A">
        <w:rPr>
          <w:sz w:val="22"/>
          <w:szCs w:val="22"/>
        </w:rPr>
        <w:tab/>
      </w:r>
      <w:r w:rsidRPr="00190B3A">
        <w:rPr>
          <w:sz w:val="22"/>
          <w:szCs w:val="22"/>
        </w:rPr>
        <w:tab/>
      </w:r>
      <w:r w:rsidRPr="00190B3A">
        <w:rPr>
          <w:sz w:val="22"/>
          <w:szCs w:val="22"/>
        </w:rPr>
        <w:tab/>
      </w:r>
      <w:r w:rsidRPr="00190B3A">
        <w:rPr>
          <w:sz w:val="22"/>
          <w:szCs w:val="22"/>
        </w:rPr>
        <w:tab/>
        <w:t>80-89</w:t>
      </w:r>
    </w:p>
    <w:p w:rsidR="00190B3A" w:rsidRPr="00190B3A" w:rsidRDefault="00190B3A" w:rsidP="00190B3A">
      <w:pPr>
        <w:pStyle w:val="NormalWeb"/>
        <w:spacing w:before="0" w:beforeAutospacing="0" w:after="0" w:afterAutospacing="0"/>
        <w:rPr>
          <w:sz w:val="22"/>
          <w:szCs w:val="22"/>
        </w:rPr>
      </w:pPr>
      <w:r w:rsidRPr="00190B3A">
        <w:rPr>
          <w:sz w:val="22"/>
          <w:szCs w:val="22"/>
        </w:rPr>
        <w:t>C</w:t>
      </w:r>
      <w:r w:rsidRPr="00190B3A">
        <w:rPr>
          <w:sz w:val="22"/>
          <w:szCs w:val="22"/>
        </w:rPr>
        <w:tab/>
      </w:r>
      <w:r w:rsidRPr="00190B3A">
        <w:rPr>
          <w:sz w:val="22"/>
          <w:szCs w:val="22"/>
        </w:rPr>
        <w:tab/>
      </w:r>
      <w:r w:rsidRPr="00190B3A">
        <w:rPr>
          <w:sz w:val="22"/>
          <w:szCs w:val="22"/>
        </w:rPr>
        <w:tab/>
      </w:r>
      <w:r w:rsidRPr="00190B3A">
        <w:rPr>
          <w:sz w:val="22"/>
          <w:szCs w:val="22"/>
        </w:rPr>
        <w:tab/>
        <w:t>70-79</w:t>
      </w:r>
    </w:p>
    <w:p w:rsidR="00190B3A" w:rsidRPr="00190B3A" w:rsidRDefault="00190B3A" w:rsidP="00190B3A">
      <w:pPr>
        <w:pStyle w:val="NormalWeb"/>
        <w:spacing w:before="0" w:beforeAutospacing="0" w:after="0" w:afterAutospacing="0"/>
        <w:rPr>
          <w:sz w:val="22"/>
          <w:szCs w:val="22"/>
        </w:rPr>
      </w:pPr>
      <w:r w:rsidRPr="00190B3A">
        <w:rPr>
          <w:sz w:val="22"/>
          <w:szCs w:val="22"/>
        </w:rPr>
        <w:t>D</w:t>
      </w:r>
      <w:r w:rsidRPr="00190B3A">
        <w:rPr>
          <w:sz w:val="22"/>
          <w:szCs w:val="22"/>
        </w:rPr>
        <w:tab/>
      </w:r>
      <w:r w:rsidRPr="00190B3A">
        <w:rPr>
          <w:sz w:val="22"/>
          <w:szCs w:val="22"/>
        </w:rPr>
        <w:tab/>
      </w:r>
      <w:r w:rsidRPr="00190B3A">
        <w:rPr>
          <w:sz w:val="22"/>
          <w:szCs w:val="22"/>
        </w:rPr>
        <w:tab/>
      </w:r>
      <w:r w:rsidRPr="00190B3A">
        <w:rPr>
          <w:sz w:val="22"/>
          <w:szCs w:val="22"/>
        </w:rPr>
        <w:tab/>
        <w:t>60-69</w:t>
      </w:r>
    </w:p>
    <w:p w:rsidR="00190B3A" w:rsidRPr="00190B3A" w:rsidRDefault="008B2EE4" w:rsidP="00190B3A">
      <w:pPr>
        <w:pStyle w:val="NormalWeb"/>
        <w:spacing w:before="0" w:beforeAutospacing="0" w:after="0" w:afterAutospacing="0"/>
        <w:rPr>
          <w:sz w:val="22"/>
          <w:szCs w:val="22"/>
        </w:rPr>
      </w:pPr>
      <w:r>
        <w:rPr>
          <w:sz w:val="22"/>
          <w:szCs w:val="22"/>
        </w:rPr>
        <w:t>F</w:t>
      </w:r>
      <w:r>
        <w:rPr>
          <w:sz w:val="22"/>
          <w:szCs w:val="22"/>
        </w:rPr>
        <w:tab/>
      </w:r>
      <w:r>
        <w:rPr>
          <w:sz w:val="22"/>
          <w:szCs w:val="22"/>
        </w:rPr>
        <w:tab/>
      </w:r>
      <w:r>
        <w:rPr>
          <w:sz w:val="22"/>
          <w:szCs w:val="22"/>
        </w:rPr>
        <w:tab/>
      </w:r>
      <w:r>
        <w:rPr>
          <w:sz w:val="22"/>
          <w:szCs w:val="22"/>
        </w:rPr>
        <w:tab/>
      </w:r>
      <w:r w:rsidR="00190B3A" w:rsidRPr="00190B3A">
        <w:rPr>
          <w:sz w:val="22"/>
          <w:szCs w:val="22"/>
        </w:rPr>
        <w:t>0-59</w:t>
      </w:r>
    </w:p>
    <w:p w:rsidR="00190B3A" w:rsidRPr="00190B3A" w:rsidRDefault="00190B3A" w:rsidP="001A7270">
      <w:pPr>
        <w:spacing w:after="0" w:line="240" w:lineRule="auto"/>
        <w:rPr>
          <w:rFonts w:ascii="Times New Roman" w:eastAsia="Times New Roman" w:hAnsi="Times New Roman" w:cs="Times New Roman"/>
          <w:b/>
          <w:i/>
        </w:rPr>
      </w:pPr>
    </w:p>
    <w:p w:rsidR="001A7270" w:rsidRPr="00190B3A" w:rsidRDefault="001A7270" w:rsidP="001A7270">
      <w:pPr>
        <w:spacing w:after="0" w:line="240" w:lineRule="auto"/>
        <w:rPr>
          <w:rFonts w:ascii="Times New Roman" w:eastAsia="Times New Roman" w:hAnsi="Times New Roman" w:cs="Times New Roman"/>
          <w:b/>
          <w:i/>
        </w:rPr>
      </w:pPr>
      <w:r w:rsidRPr="00190B3A">
        <w:rPr>
          <w:rFonts w:ascii="Times New Roman" w:eastAsia="Times New Roman" w:hAnsi="Times New Roman" w:cs="Times New Roman"/>
          <w:b/>
          <w:i/>
        </w:rPr>
        <w:t>Nine Weeks Grades</w:t>
      </w:r>
      <w:r w:rsidRPr="00190B3A">
        <w:rPr>
          <w:rFonts w:ascii="Times New Roman" w:eastAsia="Times New Roman" w:hAnsi="Times New Roman" w:cs="Times New Roman"/>
          <w:b/>
          <w:i/>
        </w:rPr>
        <w:tab/>
      </w:r>
      <w:r w:rsidRPr="00190B3A">
        <w:rPr>
          <w:rFonts w:ascii="Times New Roman" w:eastAsia="Times New Roman" w:hAnsi="Times New Roman" w:cs="Times New Roman"/>
          <w:b/>
          <w:i/>
        </w:rPr>
        <w:tab/>
      </w:r>
      <w:r w:rsidRPr="00190B3A">
        <w:rPr>
          <w:rFonts w:ascii="Times New Roman" w:eastAsia="Times New Roman" w:hAnsi="Times New Roman" w:cs="Times New Roman"/>
          <w:b/>
          <w:i/>
        </w:rPr>
        <w:tab/>
      </w:r>
      <w:r w:rsidRPr="00190B3A">
        <w:rPr>
          <w:rFonts w:ascii="Times New Roman" w:eastAsia="Times New Roman" w:hAnsi="Times New Roman" w:cs="Times New Roman"/>
          <w:b/>
          <w:i/>
        </w:rPr>
        <w:tab/>
        <w:t>Semester Average</w:t>
      </w:r>
    </w:p>
    <w:p w:rsidR="001A7270" w:rsidRPr="00190B3A" w:rsidRDefault="001A7270" w:rsidP="001A7270">
      <w:pPr>
        <w:spacing w:after="0" w:line="240" w:lineRule="auto"/>
        <w:rPr>
          <w:rFonts w:ascii="Times New Roman" w:eastAsia="Times New Roman" w:hAnsi="Times New Roman" w:cs="Times New Roman"/>
        </w:rPr>
      </w:pPr>
      <w:r w:rsidRPr="00190B3A">
        <w:rPr>
          <w:rFonts w:ascii="Times New Roman" w:eastAsia="Times New Roman" w:hAnsi="Times New Roman" w:cs="Times New Roman"/>
        </w:rPr>
        <w:t>Classwork &amp; Homework</w:t>
      </w:r>
      <w:r w:rsidRPr="00190B3A">
        <w:rPr>
          <w:rFonts w:ascii="Times New Roman" w:eastAsia="Times New Roman" w:hAnsi="Times New Roman" w:cs="Times New Roman"/>
        </w:rPr>
        <w:tab/>
        <w:t>30%</w:t>
      </w:r>
      <w:r w:rsidRPr="00190B3A">
        <w:rPr>
          <w:rFonts w:ascii="Times New Roman" w:eastAsia="Times New Roman" w:hAnsi="Times New Roman" w:cs="Times New Roman"/>
        </w:rPr>
        <w:tab/>
      </w:r>
      <w:r w:rsidRPr="00190B3A">
        <w:rPr>
          <w:rFonts w:ascii="Times New Roman" w:eastAsia="Times New Roman" w:hAnsi="Times New Roman" w:cs="Times New Roman"/>
        </w:rPr>
        <w:tab/>
        <w:t>First Nine Weeks</w:t>
      </w:r>
      <w:r w:rsidRPr="00190B3A">
        <w:rPr>
          <w:rFonts w:ascii="Times New Roman" w:eastAsia="Times New Roman" w:hAnsi="Times New Roman" w:cs="Times New Roman"/>
        </w:rPr>
        <w:tab/>
        <w:t>37.5%</w:t>
      </w:r>
    </w:p>
    <w:p w:rsidR="001A7270" w:rsidRPr="00190B3A" w:rsidRDefault="00A12FE9" w:rsidP="001A7270">
      <w:pPr>
        <w:spacing w:after="0" w:line="240" w:lineRule="auto"/>
        <w:rPr>
          <w:rFonts w:ascii="Times New Roman" w:eastAsia="Times New Roman" w:hAnsi="Times New Roman" w:cs="Times New Roman"/>
        </w:rPr>
      </w:pPr>
      <w:r w:rsidRPr="00190B3A">
        <w:rPr>
          <w:rFonts w:ascii="Times New Roman" w:eastAsia="Times New Roman" w:hAnsi="Times New Roman" w:cs="Times New Roman"/>
        </w:rPr>
        <w:t>Tests</w:t>
      </w:r>
      <w:r w:rsidRPr="00190B3A">
        <w:rPr>
          <w:rFonts w:ascii="Times New Roman" w:eastAsia="Times New Roman" w:hAnsi="Times New Roman" w:cs="Times New Roman"/>
        </w:rPr>
        <w:tab/>
      </w:r>
      <w:r w:rsidRPr="00190B3A">
        <w:rPr>
          <w:rFonts w:ascii="Times New Roman" w:eastAsia="Times New Roman" w:hAnsi="Times New Roman" w:cs="Times New Roman"/>
        </w:rPr>
        <w:tab/>
      </w:r>
      <w:r w:rsidRPr="00190B3A">
        <w:rPr>
          <w:rFonts w:ascii="Times New Roman" w:eastAsia="Times New Roman" w:hAnsi="Times New Roman" w:cs="Times New Roman"/>
        </w:rPr>
        <w:tab/>
      </w:r>
      <w:r w:rsidRPr="00190B3A">
        <w:rPr>
          <w:rFonts w:ascii="Times New Roman" w:eastAsia="Times New Roman" w:hAnsi="Times New Roman" w:cs="Times New Roman"/>
        </w:rPr>
        <w:tab/>
        <w:t>3</w:t>
      </w:r>
      <w:r w:rsidR="001A7270" w:rsidRPr="00190B3A">
        <w:rPr>
          <w:rFonts w:ascii="Times New Roman" w:eastAsia="Times New Roman" w:hAnsi="Times New Roman" w:cs="Times New Roman"/>
        </w:rPr>
        <w:t>0%</w:t>
      </w:r>
      <w:r w:rsidR="001A7270" w:rsidRPr="00190B3A">
        <w:rPr>
          <w:rFonts w:ascii="Times New Roman" w:eastAsia="Times New Roman" w:hAnsi="Times New Roman" w:cs="Times New Roman"/>
        </w:rPr>
        <w:tab/>
      </w:r>
      <w:r w:rsidR="001A7270" w:rsidRPr="00190B3A">
        <w:rPr>
          <w:rFonts w:ascii="Times New Roman" w:eastAsia="Times New Roman" w:hAnsi="Times New Roman" w:cs="Times New Roman"/>
        </w:rPr>
        <w:tab/>
        <w:t>Second Nine Weeks</w:t>
      </w:r>
      <w:r w:rsidR="001A7270" w:rsidRPr="00190B3A">
        <w:rPr>
          <w:rFonts w:ascii="Times New Roman" w:eastAsia="Times New Roman" w:hAnsi="Times New Roman" w:cs="Times New Roman"/>
        </w:rPr>
        <w:tab/>
        <w:t>37.5%</w:t>
      </w:r>
    </w:p>
    <w:p w:rsidR="001A7270" w:rsidRPr="00190B3A" w:rsidRDefault="00A12FE9" w:rsidP="001A7270">
      <w:pPr>
        <w:spacing w:after="0" w:line="240" w:lineRule="auto"/>
        <w:rPr>
          <w:rFonts w:ascii="Times New Roman" w:eastAsia="Times New Roman" w:hAnsi="Times New Roman" w:cs="Times New Roman"/>
        </w:rPr>
      </w:pPr>
      <w:r w:rsidRPr="00190B3A">
        <w:rPr>
          <w:rFonts w:ascii="Times New Roman" w:eastAsia="Times New Roman" w:hAnsi="Times New Roman" w:cs="Times New Roman"/>
        </w:rPr>
        <w:t>Quizzes</w:t>
      </w:r>
      <w:r w:rsidRPr="00190B3A">
        <w:rPr>
          <w:rFonts w:ascii="Times New Roman" w:eastAsia="Times New Roman" w:hAnsi="Times New Roman" w:cs="Times New Roman"/>
        </w:rPr>
        <w:tab/>
      </w:r>
      <w:r w:rsidRPr="00190B3A">
        <w:rPr>
          <w:rFonts w:ascii="Times New Roman" w:eastAsia="Times New Roman" w:hAnsi="Times New Roman" w:cs="Times New Roman"/>
        </w:rPr>
        <w:tab/>
      </w:r>
      <w:r w:rsidRPr="00190B3A">
        <w:rPr>
          <w:rFonts w:ascii="Times New Roman" w:eastAsia="Times New Roman" w:hAnsi="Times New Roman" w:cs="Times New Roman"/>
        </w:rPr>
        <w:tab/>
      </w:r>
      <w:r w:rsidRPr="00190B3A">
        <w:rPr>
          <w:rFonts w:ascii="Times New Roman" w:eastAsia="Times New Roman" w:hAnsi="Times New Roman" w:cs="Times New Roman"/>
        </w:rPr>
        <w:tab/>
        <w:t>20</w:t>
      </w:r>
      <w:r w:rsidR="001A7270" w:rsidRPr="00190B3A">
        <w:rPr>
          <w:rFonts w:ascii="Times New Roman" w:eastAsia="Times New Roman" w:hAnsi="Times New Roman" w:cs="Times New Roman"/>
        </w:rPr>
        <w:t>%</w:t>
      </w:r>
      <w:r w:rsidR="001A7270" w:rsidRPr="00190B3A">
        <w:rPr>
          <w:rFonts w:ascii="Times New Roman" w:eastAsia="Times New Roman" w:hAnsi="Times New Roman" w:cs="Times New Roman"/>
        </w:rPr>
        <w:tab/>
      </w:r>
      <w:r w:rsidR="001A7270" w:rsidRPr="00190B3A">
        <w:rPr>
          <w:rFonts w:ascii="Times New Roman" w:eastAsia="Times New Roman" w:hAnsi="Times New Roman" w:cs="Times New Roman"/>
        </w:rPr>
        <w:tab/>
        <w:t>Midterm/Final Exam</w:t>
      </w:r>
      <w:r w:rsidR="001A7270" w:rsidRPr="00190B3A">
        <w:rPr>
          <w:rFonts w:ascii="Times New Roman" w:eastAsia="Times New Roman" w:hAnsi="Times New Roman" w:cs="Times New Roman"/>
        </w:rPr>
        <w:tab/>
        <w:t>25%</w:t>
      </w:r>
    </w:p>
    <w:p w:rsidR="001A7270" w:rsidRPr="00190B3A" w:rsidRDefault="00A12FE9" w:rsidP="001A7270">
      <w:pPr>
        <w:spacing w:after="0" w:line="240" w:lineRule="auto"/>
        <w:rPr>
          <w:rFonts w:ascii="Times New Roman" w:eastAsia="Times New Roman" w:hAnsi="Times New Roman" w:cs="Times New Roman"/>
        </w:rPr>
      </w:pPr>
      <w:r w:rsidRPr="00190B3A">
        <w:rPr>
          <w:rFonts w:ascii="Times New Roman" w:eastAsia="Times New Roman" w:hAnsi="Times New Roman" w:cs="Times New Roman"/>
        </w:rPr>
        <w:t>Projects</w:t>
      </w:r>
      <w:r w:rsidRPr="00190B3A">
        <w:rPr>
          <w:rFonts w:ascii="Times New Roman" w:eastAsia="Times New Roman" w:hAnsi="Times New Roman" w:cs="Times New Roman"/>
        </w:rPr>
        <w:tab/>
      </w:r>
      <w:r w:rsidRPr="00190B3A">
        <w:rPr>
          <w:rFonts w:ascii="Times New Roman" w:eastAsia="Times New Roman" w:hAnsi="Times New Roman" w:cs="Times New Roman"/>
        </w:rPr>
        <w:tab/>
      </w:r>
      <w:r w:rsidRPr="00190B3A">
        <w:rPr>
          <w:rFonts w:ascii="Times New Roman" w:eastAsia="Times New Roman" w:hAnsi="Times New Roman" w:cs="Times New Roman"/>
        </w:rPr>
        <w:tab/>
      </w:r>
      <w:r w:rsidRPr="00190B3A">
        <w:rPr>
          <w:rFonts w:ascii="Times New Roman" w:eastAsia="Times New Roman" w:hAnsi="Times New Roman" w:cs="Times New Roman"/>
        </w:rPr>
        <w:tab/>
        <w:t>20</w:t>
      </w:r>
      <w:r w:rsidR="001A7270" w:rsidRPr="00190B3A">
        <w:rPr>
          <w:rFonts w:ascii="Times New Roman" w:eastAsia="Times New Roman" w:hAnsi="Times New Roman" w:cs="Times New Roman"/>
        </w:rPr>
        <w:t>%</w:t>
      </w:r>
    </w:p>
    <w:p w:rsidR="008A2A33" w:rsidRDefault="008A2A33" w:rsidP="00CA1911">
      <w:pPr>
        <w:spacing w:after="0" w:line="240" w:lineRule="auto"/>
        <w:rPr>
          <w:rFonts w:ascii="Times New Roman" w:eastAsia="Times New Roman" w:hAnsi="Times New Roman" w:cs="Times New Roman"/>
        </w:rPr>
      </w:pPr>
    </w:p>
    <w:p w:rsidR="008A2A33" w:rsidRPr="001A7270" w:rsidRDefault="008A2A33" w:rsidP="00CA1911">
      <w:pPr>
        <w:spacing w:after="0" w:line="240" w:lineRule="auto"/>
        <w:rPr>
          <w:rFonts w:ascii="Century Gothic" w:eastAsia="Times New Roman" w:hAnsi="Century Gothic" w:cs="Times New Roman"/>
          <w:b/>
        </w:rPr>
      </w:pPr>
      <w:r w:rsidRPr="001A7270">
        <w:rPr>
          <w:rFonts w:ascii="Century Gothic" w:eastAsia="Times New Roman" w:hAnsi="Century Gothic" w:cs="Times New Roman"/>
          <w:b/>
        </w:rPr>
        <w:t>Materials</w:t>
      </w:r>
    </w:p>
    <w:p w:rsidR="001A7270" w:rsidRPr="001A7270" w:rsidRDefault="001A7270" w:rsidP="001A7270">
      <w:p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Students will need to bring several materials to class:</w:t>
      </w:r>
    </w:p>
    <w:p w:rsidR="001A7270" w:rsidRPr="001A7270" w:rsidRDefault="001A7270" w:rsidP="001A7270">
      <w:pPr>
        <w:numPr>
          <w:ilvl w:val="0"/>
          <w:numId w:val="2"/>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Notebook paper</w:t>
      </w:r>
    </w:p>
    <w:p w:rsidR="001A7270" w:rsidRPr="001A7270" w:rsidRDefault="001A7270" w:rsidP="001A7270">
      <w:pPr>
        <w:numPr>
          <w:ilvl w:val="0"/>
          <w:numId w:val="2"/>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Pens or pencils</w:t>
      </w:r>
    </w:p>
    <w:p w:rsidR="001A7270" w:rsidRPr="001A7270" w:rsidRDefault="001A7270" w:rsidP="001A7270">
      <w:pPr>
        <w:numPr>
          <w:ilvl w:val="0"/>
          <w:numId w:val="2"/>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Three ring binder (at least 2 inches)</w:t>
      </w:r>
    </w:p>
    <w:p w:rsidR="00522AD6" w:rsidRPr="001A7270" w:rsidRDefault="001A7270" w:rsidP="00CA1911">
      <w:pPr>
        <w:numPr>
          <w:ilvl w:val="0"/>
          <w:numId w:val="2"/>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Flash drive (optional, but handy if you would like me to provide a copy of any materials such as PowerPoint presentations for review)</w:t>
      </w:r>
    </w:p>
    <w:p w:rsidR="00BD3159" w:rsidRDefault="00BD3159" w:rsidP="00CA1911">
      <w:pPr>
        <w:spacing w:after="0" w:line="240" w:lineRule="auto"/>
        <w:rPr>
          <w:rFonts w:ascii="Times New Roman" w:eastAsia="Times New Roman" w:hAnsi="Times New Roman" w:cs="Times New Roman"/>
        </w:rPr>
      </w:pPr>
    </w:p>
    <w:p w:rsidR="00ED3C57" w:rsidRPr="001A7270" w:rsidRDefault="00ED3C57" w:rsidP="00ED3C57">
      <w:pPr>
        <w:spacing w:after="0" w:line="240" w:lineRule="auto"/>
        <w:rPr>
          <w:rFonts w:ascii="Century Gothic" w:eastAsia="Times New Roman" w:hAnsi="Century Gothic" w:cs="Times New Roman"/>
          <w:b/>
        </w:rPr>
      </w:pPr>
      <w:r w:rsidRPr="001A7270">
        <w:rPr>
          <w:rFonts w:ascii="Century Gothic" w:eastAsia="Times New Roman" w:hAnsi="Century Gothic" w:cs="Times New Roman"/>
          <w:b/>
        </w:rPr>
        <w:t>Discipline &amp; Dress Code</w:t>
      </w:r>
    </w:p>
    <w:p w:rsidR="00ED3C57" w:rsidRPr="001A7270" w:rsidRDefault="00ED3C57" w:rsidP="00ED3C57">
      <w:p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Students are expected to follow all school rules and the dress code outlined in their student handbooks.  Additionally, students should adhere to the school-wide “R4” policy:</w:t>
      </w:r>
    </w:p>
    <w:p w:rsidR="00ED3C57" w:rsidRPr="001A7270" w:rsidRDefault="00ED3C57" w:rsidP="00ED3C57">
      <w:pPr>
        <w:numPr>
          <w:ilvl w:val="0"/>
          <w:numId w:val="3"/>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Respect for yourself</w:t>
      </w:r>
    </w:p>
    <w:p w:rsidR="00ED3C57" w:rsidRPr="001A7270" w:rsidRDefault="00ED3C57" w:rsidP="00ED3C57">
      <w:pPr>
        <w:numPr>
          <w:ilvl w:val="0"/>
          <w:numId w:val="3"/>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Respect for others</w:t>
      </w:r>
    </w:p>
    <w:p w:rsidR="00ED3C57" w:rsidRPr="001A7270" w:rsidRDefault="00ED3C57" w:rsidP="00ED3C57">
      <w:pPr>
        <w:numPr>
          <w:ilvl w:val="0"/>
          <w:numId w:val="3"/>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Respect for property</w:t>
      </w:r>
    </w:p>
    <w:p w:rsidR="00ED3C57" w:rsidRPr="001A7270" w:rsidRDefault="00ED3C57" w:rsidP="00ED3C57">
      <w:pPr>
        <w:numPr>
          <w:ilvl w:val="0"/>
          <w:numId w:val="3"/>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Respect for learning</w:t>
      </w:r>
    </w:p>
    <w:p w:rsidR="00ED3C57" w:rsidRPr="001A7270" w:rsidRDefault="00ED3C57" w:rsidP="00ED3C57">
      <w:pPr>
        <w:spacing w:after="0" w:line="240" w:lineRule="auto"/>
        <w:rPr>
          <w:rFonts w:ascii="Times New Roman" w:eastAsia="Times New Roman" w:hAnsi="Times New Roman" w:cs="Times New Roman"/>
        </w:rPr>
      </w:pPr>
    </w:p>
    <w:p w:rsidR="00ED3C57" w:rsidRPr="001A7270" w:rsidRDefault="00ED3C57" w:rsidP="00ED3C57">
      <w:p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If any infractions of school or classroom rules occur, the following consequences will result:</w:t>
      </w:r>
    </w:p>
    <w:p w:rsidR="00ED3C57" w:rsidRPr="001A7270" w:rsidRDefault="00ED3C57" w:rsidP="00ED3C57">
      <w:pPr>
        <w:numPr>
          <w:ilvl w:val="0"/>
          <w:numId w:val="4"/>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1</w:t>
      </w:r>
      <w:r w:rsidRPr="001A7270">
        <w:rPr>
          <w:rFonts w:ascii="Times New Roman" w:eastAsia="Times New Roman" w:hAnsi="Times New Roman" w:cs="Times New Roman"/>
          <w:vertAlign w:val="superscript"/>
        </w:rPr>
        <w:t>st</w:t>
      </w:r>
      <w:r w:rsidRPr="001A7270">
        <w:rPr>
          <w:rFonts w:ascii="Times New Roman" w:eastAsia="Times New Roman" w:hAnsi="Times New Roman" w:cs="Times New Roman"/>
        </w:rPr>
        <w:t xml:space="preserve"> Offense – Student-teacher conference in hallway</w:t>
      </w:r>
    </w:p>
    <w:p w:rsidR="00ED3C57" w:rsidRPr="001A7270" w:rsidRDefault="00ED3C57" w:rsidP="00ED3C57">
      <w:pPr>
        <w:numPr>
          <w:ilvl w:val="0"/>
          <w:numId w:val="4"/>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2</w:t>
      </w:r>
      <w:r w:rsidRPr="001A7270">
        <w:rPr>
          <w:rFonts w:ascii="Times New Roman" w:eastAsia="Times New Roman" w:hAnsi="Times New Roman" w:cs="Times New Roman"/>
          <w:vertAlign w:val="superscript"/>
        </w:rPr>
        <w:t>nd</w:t>
      </w:r>
      <w:r w:rsidRPr="001A7270">
        <w:rPr>
          <w:rFonts w:ascii="Times New Roman" w:eastAsia="Times New Roman" w:hAnsi="Times New Roman" w:cs="Times New Roman"/>
        </w:rPr>
        <w:t xml:space="preserve"> Offense – Parent-teacher-student conference via telephone</w:t>
      </w:r>
    </w:p>
    <w:p w:rsidR="00ED3C57" w:rsidRPr="001A7270" w:rsidRDefault="00ED3C57" w:rsidP="00ED3C57">
      <w:pPr>
        <w:numPr>
          <w:ilvl w:val="0"/>
          <w:numId w:val="4"/>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3</w:t>
      </w:r>
      <w:r w:rsidRPr="001A7270">
        <w:rPr>
          <w:rFonts w:ascii="Times New Roman" w:eastAsia="Times New Roman" w:hAnsi="Times New Roman" w:cs="Times New Roman"/>
          <w:vertAlign w:val="superscript"/>
        </w:rPr>
        <w:t>rd</w:t>
      </w:r>
      <w:r w:rsidRPr="001A7270">
        <w:rPr>
          <w:rFonts w:ascii="Times New Roman" w:eastAsia="Times New Roman" w:hAnsi="Times New Roman" w:cs="Times New Roman"/>
        </w:rPr>
        <w:t xml:space="preserve"> Offense – Referral to administrator</w:t>
      </w:r>
    </w:p>
    <w:p w:rsidR="00ED3C57" w:rsidRPr="00ED3C57" w:rsidRDefault="00ED3C57" w:rsidP="00CA1911">
      <w:pPr>
        <w:numPr>
          <w:ilvl w:val="0"/>
          <w:numId w:val="4"/>
        </w:numPr>
        <w:spacing w:after="0" w:line="240" w:lineRule="auto"/>
        <w:rPr>
          <w:rFonts w:ascii="Times New Roman" w:eastAsia="Times New Roman" w:hAnsi="Times New Roman" w:cs="Times New Roman"/>
        </w:rPr>
      </w:pPr>
      <w:r w:rsidRPr="001A7270">
        <w:rPr>
          <w:rFonts w:ascii="Times New Roman" w:eastAsia="Times New Roman" w:hAnsi="Times New Roman" w:cs="Times New Roman"/>
        </w:rPr>
        <w:t>Severe Offense – Referral to administrator</w:t>
      </w:r>
    </w:p>
    <w:p w:rsidR="007A2C63" w:rsidRDefault="007A2C63" w:rsidP="00CA1911">
      <w:pPr>
        <w:spacing w:after="0" w:line="240" w:lineRule="auto"/>
        <w:rPr>
          <w:rFonts w:ascii="Times New Roman" w:eastAsia="Times New Roman" w:hAnsi="Times New Roman" w:cs="Times New Roman"/>
        </w:rPr>
      </w:pPr>
    </w:p>
    <w:p w:rsidR="00350F2D" w:rsidRPr="00350F2D" w:rsidRDefault="00350F2D" w:rsidP="00350F2D">
      <w:pPr>
        <w:spacing w:after="0" w:line="240" w:lineRule="auto"/>
        <w:rPr>
          <w:rFonts w:ascii="Century Gothic" w:eastAsia="Times New Roman" w:hAnsi="Century Gothic" w:cs="Times New Roman"/>
          <w:b/>
        </w:rPr>
      </w:pPr>
      <w:r w:rsidRPr="00350F2D">
        <w:rPr>
          <w:rFonts w:ascii="Century Gothic" w:eastAsia="Times New Roman" w:hAnsi="Century Gothic" w:cs="Times New Roman"/>
          <w:b/>
        </w:rPr>
        <w:t>APUSH Thinking Skills</w:t>
      </w:r>
    </w:p>
    <w:p w:rsidR="00350F2D" w:rsidRPr="00350F2D" w:rsidRDefault="00350F2D" w:rsidP="00350F2D">
      <w:pPr>
        <w:pStyle w:val="ListParagraph"/>
        <w:numPr>
          <w:ilvl w:val="0"/>
          <w:numId w:val="38"/>
        </w:numPr>
        <w:spacing w:after="0"/>
        <w:rPr>
          <w:rFonts w:ascii="Times New Roman" w:hAnsi="Times New Roman" w:cs="Times New Roman"/>
        </w:rPr>
      </w:pPr>
      <w:r w:rsidRPr="00350F2D">
        <w:rPr>
          <w:rFonts w:ascii="Times New Roman" w:hAnsi="Times New Roman" w:cs="Times New Roman"/>
          <w:b/>
        </w:rPr>
        <w:t xml:space="preserve">Analysis: </w:t>
      </w:r>
      <w:r w:rsidRPr="00350F2D">
        <w:rPr>
          <w:rFonts w:ascii="Times New Roman" w:hAnsi="Times New Roman" w:cs="Times New Roman"/>
        </w:rPr>
        <w:t>Evaluate the P.O.V., purpose, audience, significance and reliability of a source.</w:t>
      </w:r>
    </w:p>
    <w:p w:rsidR="00350F2D" w:rsidRPr="00350F2D" w:rsidRDefault="00350F2D" w:rsidP="00350F2D">
      <w:pPr>
        <w:pStyle w:val="ListParagraph"/>
        <w:numPr>
          <w:ilvl w:val="0"/>
          <w:numId w:val="38"/>
        </w:numPr>
        <w:spacing w:after="0"/>
        <w:rPr>
          <w:rFonts w:ascii="Times New Roman" w:hAnsi="Times New Roman" w:cs="Times New Roman"/>
        </w:rPr>
      </w:pPr>
      <w:r w:rsidRPr="00350F2D">
        <w:rPr>
          <w:rFonts w:ascii="Times New Roman" w:hAnsi="Times New Roman" w:cs="Times New Roman"/>
          <w:b/>
        </w:rPr>
        <w:t>Interpretation:</w:t>
      </w:r>
      <w:r w:rsidRPr="00350F2D">
        <w:rPr>
          <w:rFonts w:ascii="Times New Roman" w:hAnsi="Times New Roman" w:cs="Times New Roman"/>
        </w:rPr>
        <w:t xml:space="preserve"> Understand and assess varying opinions on the meaning of evidence or events.</w:t>
      </w:r>
    </w:p>
    <w:p w:rsidR="00350F2D" w:rsidRPr="00350F2D" w:rsidRDefault="00350F2D" w:rsidP="00350F2D">
      <w:pPr>
        <w:pStyle w:val="ListParagraph"/>
        <w:numPr>
          <w:ilvl w:val="0"/>
          <w:numId w:val="38"/>
        </w:numPr>
        <w:spacing w:after="0"/>
        <w:rPr>
          <w:rFonts w:ascii="Times New Roman" w:hAnsi="Times New Roman" w:cs="Times New Roman"/>
        </w:rPr>
      </w:pPr>
      <w:r w:rsidRPr="00350F2D">
        <w:rPr>
          <w:rFonts w:ascii="Times New Roman" w:hAnsi="Times New Roman" w:cs="Times New Roman"/>
        </w:rPr>
        <w:t>Comparison: Evaluate similarities and differences within or across geography and chronology.</w:t>
      </w:r>
    </w:p>
    <w:p w:rsidR="00350F2D" w:rsidRPr="00350F2D" w:rsidRDefault="00350F2D" w:rsidP="00350F2D">
      <w:pPr>
        <w:pStyle w:val="ListParagraph"/>
        <w:numPr>
          <w:ilvl w:val="0"/>
          <w:numId w:val="38"/>
        </w:numPr>
        <w:spacing w:after="0"/>
        <w:rPr>
          <w:rFonts w:ascii="Times New Roman" w:hAnsi="Times New Roman" w:cs="Times New Roman"/>
        </w:rPr>
      </w:pPr>
      <w:proofErr w:type="spellStart"/>
      <w:r w:rsidRPr="00350F2D">
        <w:rPr>
          <w:rFonts w:ascii="Times New Roman" w:hAnsi="Times New Roman" w:cs="Times New Roman"/>
          <w:b/>
        </w:rPr>
        <w:t>Periodization</w:t>
      </w:r>
      <w:proofErr w:type="spellEnd"/>
      <w:r w:rsidRPr="00350F2D">
        <w:rPr>
          <w:rFonts w:ascii="Times New Roman" w:hAnsi="Times New Roman" w:cs="Times New Roman"/>
          <w:b/>
        </w:rPr>
        <w:t>:</w:t>
      </w:r>
      <w:r w:rsidRPr="00350F2D">
        <w:rPr>
          <w:rFonts w:ascii="Times New Roman" w:hAnsi="Times New Roman" w:cs="Times New Roman"/>
        </w:rPr>
        <w:t xml:space="preserve"> Understand and evaluate why history is divided into distinct eras with definite start and end dates.</w:t>
      </w:r>
    </w:p>
    <w:p w:rsidR="00350F2D" w:rsidRPr="00350F2D" w:rsidRDefault="00350F2D" w:rsidP="00350F2D">
      <w:pPr>
        <w:pStyle w:val="ListParagraph"/>
        <w:numPr>
          <w:ilvl w:val="0"/>
          <w:numId w:val="38"/>
        </w:numPr>
        <w:spacing w:after="0"/>
        <w:rPr>
          <w:rFonts w:ascii="Times New Roman" w:hAnsi="Times New Roman" w:cs="Times New Roman"/>
        </w:rPr>
      </w:pPr>
      <w:r w:rsidRPr="00350F2D">
        <w:rPr>
          <w:rFonts w:ascii="Times New Roman" w:hAnsi="Times New Roman" w:cs="Times New Roman"/>
          <w:b/>
        </w:rPr>
        <w:t>Contextualization:</w:t>
      </w:r>
      <w:r w:rsidRPr="00350F2D">
        <w:rPr>
          <w:rFonts w:ascii="Times New Roman" w:hAnsi="Times New Roman" w:cs="Times New Roman"/>
        </w:rPr>
        <w:t xml:space="preserve"> Connect events and processes to broader circumstances; situate events within the “bigger picture.”</w:t>
      </w:r>
    </w:p>
    <w:p w:rsidR="00350F2D" w:rsidRPr="00350F2D" w:rsidRDefault="00350F2D" w:rsidP="00350F2D">
      <w:pPr>
        <w:pStyle w:val="ListParagraph"/>
        <w:numPr>
          <w:ilvl w:val="0"/>
          <w:numId w:val="38"/>
        </w:numPr>
        <w:spacing w:after="0"/>
        <w:rPr>
          <w:rFonts w:ascii="Times New Roman" w:hAnsi="Times New Roman" w:cs="Times New Roman"/>
        </w:rPr>
      </w:pPr>
      <w:r w:rsidRPr="00350F2D">
        <w:rPr>
          <w:rFonts w:ascii="Times New Roman" w:hAnsi="Times New Roman" w:cs="Times New Roman"/>
          <w:b/>
        </w:rPr>
        <w:lastRenderedPageBreak/>
        <w:t>Causation:</w:t>
      </w:r>
      <w:r w:rsidRPr="00350F2D">
        <w:rPr>
          <w:rFonts w:ascii="Times New Roman" w:hAnsi="Times New Roman" w:cs="Times New Roman"/>
        </w:rPr>
        <w:t xml:space="preserve"> Explain and evaluate long and short term factors – both predictable and unexpected -  which lead to events occurring.</w:t>
      </w:r>
    </w:p>
    <w:p w:rsidR="00350F2D" w:rsidRPr="00350F2D" w:rsidRDefault="00350F2D" w:rsidP="00350F2D">
      <w:pPr>
        <w:pStyle w:val="ListParagraph"/>
        <w:numPr>
          <w:ilvl w:val="0"/>
          <w:numId w:val="38"/>
        </w:numPr>
        <w:spacing w:after="0"/>
        <w:rPr>
          <w:rFonts w:ascii="Times New Roman" w:hAnsi="Times New Roman" w:cs="Times New Roman"/>
        </w:rPr>
      </w:pPr>
      <w:r w:rsidRPr="00350F2D">
        <w:rPr>
          <w:rFonts w:ascii="Times New Roman" w:hAnsi="Times New Roman" w:cs="Times New Roman"/>
          <w:b/>
        </w:rPr>
        <w:t>Continuity &amp; Change:</w:t>
      </w:r>
      <w:r w:rsidRPr="00350F2D">
        <w:rPr>
          <w:rFonts w:ascii="Times New Roman" w:hAnsi="Times New Roman" w:cs="Times New Roman"/>
        </w:rPr>
        <w:t xml:space="preserve"> Identify and evaluate consistent patterns as well as alterations to those patterns over time.</w:t>
      </w:r>
    </w:p>
    <w:p w:rsidR="00350F2D" w:rsidRPr="00350F2D" w:rsidRDefault="00350F2D" w:rsidP="00350F2D">
      <w:pPr>
        <w:pStyle w:val="ListParagraph"/>
        <w:numPr>
          <w:ilvl w:val="0"/>
          <w:numId w:val="38"/>
        </w:numPr>
        <w:spacing w:after="0"/>
        <w:rPr>
          <w:rFonts w:ascii="Times New Roman" w:hAnsi="Times New Roman" w:cs="Times New Roman"/>
        </w:rPr>
      </w:pPr>
      <w:r w:rsidRPr="00350F2D">
        <w:rPr>
          <w:rFonts w:ascii="Times New Roman" w:hAnsi="Times New Roman" w:cs="Times New Roman"/>
          <w:b/>
        </w:rPr>
        <w:t>Argumentation:</w:t>
      </w:r>
      <w:r w:rsidRPr="00350F2D">
        <w:rPr>
          <w:rFonts w:ascii="Times New Roman" w:hAnsi="Times New Roman" w:cs="Times New Roman"/>
        </w:rPr>
        <w:t xml:space="preserve"> Articulate a compelling thesis and support it with multiple kinds of evidence while acknowledging contradictory perspectives.</w:t>
      </w:r>
    </w:p>
    <w:p w:rsidR="00350F2D" w:rsidRPr="00350F2D" w:rsidRDefault="00350F2D" w:rsidP="00350F2D">
      <w:pPr>
        <w:pStyle w:val="ListParagraph"/>
        <w:numPr>
          <w:ilvl w:val="0"/>
          <w:numId w:val="38"/>
        </w:numPr>
        <w:spacing w:after="0"/>
        <w:rPr>
          <w:rFonts w:ascii="Times New Roman" w:hAnsi="Times New Roman" w:cs="Times New Roman"/>
        </w:rPr>
      </w:pPr>
      <w:r w:rsidRPr="00350F2D">
        <w:rPr>
          <w:rFonts w:ascii="Times New Roman" w:hAnsi="Times New Roman" w:cs="Times New Roman"/>
          <w:b/>
        </w:rPr>
        <w:t>Synthesis:</w:t>
      </w:r>
      <w:r w:rsidRPr="00350F2D">
        <w:rPr>
          <w:rFonts w:ascii="Times New Roman" w:hAnsi="Times New Roman" w:cs="Times New Roman"/>
        </w:rPr>
        <w:t xml:space="preserve"> Make connections between various contexts, periods, themes and disciplines.</w:t>
      </w:r>
    </w:p>
    <w:p w:rsidR="00350F2D" w:rsidRPr="00350F2D" w:rsidRDefault="00350F2D" w:rsidP="00350F2D">
      <w:pPr>
        <w:spacing w:after="0" w:line="240" w:lineRule="auto"/>
        <w:rPr>
          <w:rFonts w:ascii="Times New Roman" w:eastAsia="Times New Roman" w:hAnsi="Times New Roman" w:cs="Times New Roman"/>
          <w:b/>
        </w:rPr>
      </w:pPr>
    </w:p>
    <w:p w:rsidR="007A2C63" w:rsidRPr="007A2C63" w:rsidRDefault="00E62787" w:rsidP="007A2C63">
      <w:pPr>
        <w:spacing w:after="0" w:line="240" w:lineRule="auto"/>
        <w:rPr>
          <w:rFonts w:ascii="Century Gothic" w:eastAsia="Times New Roman" w:hAnsi="Century Gothic" w:cs="Times New Roman"/>
          <w:b/>
        </w:rPr>
      </w:pPr>
      <w:r w:rsidRPr="007A2C63">
        <w:rPr>
          <w:rFonts w:ascii="Century Gothic" w:eastAsia="Times New Roman" w:hAnsi="Century Gothic" w:cs="Times New Roman"/>
          <w:b/>
        </w:rPr>
        <w:t>General</w:t>
      </w:r>
      <w:r w:rsidR="00477EE3" w:rsidRPr="007A2C63">
        <w:rPr>
          <w:rFonts w:ascii="Century Gothic" w:eastAsia="Times New Roman" w:hAnsi="Century Gothic" w:cs="Times New Roman"/>
          <w:b/>
        </w:rPr>
        <w:t xml:space="preserve"> </w:t>
      </w:r>
      <w:r w:rsidR="007A2C63" w:rsidRPr="007A2C63">
        <w:rPr>
          <w:rFonts w:ascii="Century Gothic" w:eastAsia="Times New Roman" w:hAnsi="Century Gothic" w:cs="Times New Roman"/>
          <w:b/>
        </w:rPr>
        <w:t xml:space="preserve">Historical </w:t>
      </w:r>
      <w:r w:rsidR="00680233" w:rsidRPr="007A2C63">
        <w:rPr>
          <w:rFonts w:ascii="Century Gothic" w:eastAsia="Times New Roman" w:hAnsi="Century Gothic" w:cs="Times New Roman"/>
          <w:b/>
        </w:rPr>
        <w:t>Themes</w:t>
      </w:r>
    </w:p>
    <w:p w:rsidR="00BC2D98"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American Diversity</w:t>
      </w:r>
      <w:r w:rsidR="00BC2D98" w:rsidRPr="00BC2D98">
        <w:rPr>
          <w:rFonts w:ascii="SerifaStd-Bold" w:hAnsi="SerifaStd-Bold" w:cs="SerifaStd-Bold"/>
          <w:b/>
          <w:bCs/>
          <w:sz w:val="21"/>
          <w:szCs w:val="21"/>
        </w:rPr>
        <w:t xml:space="preserve">: </w:t>
      </w:r>
      <w:r w:rsidRPr="00BC2D98">
        <w:rPr>
          <w:rFonts w:ascii="CenturyOldStyleStd-Regular" w:hAnsi="CenturyOldStyleStd-Regular" w:cs="CenturyOldStyleStd-Regular"/>
          <w:sz w:val="21"/>
          <w:szCs w:val="21"/>
        </w:rPr>
        <w:t>The diversity of the American people and the relationships among different groups.</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The roles of race, class, ethnicity, and gender in the history of the United States.</w:t>
      </w:r>
    </w:p>
    <w:p w:rsidR="00BC2D98"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American Identity</w:t>
      </w:r>
      <w:r w:rsidR="00BC2D98" w:rsidRPr="00BC2D98">
        <w:rPr>
          <w:rFonts w:ascii="SerifaStd-Bold" w:hAnsi="SerifaStd-Bold" w:cs="SerifaStd-Bold"/>
          <w:b/>
          <w:bCs/>
          <w:sz w:val="21"/>
          <w:szCs w:val="21"/>
        </w:rPr>
        <w:t>:</w:t>
      </w:r>
      <w:r w:rsidR="00BC2D98" w:rsidRP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Views of the American national character and ideas about American exceptionalism.</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Recognizing regional differences within the context of what it means to be an</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American.</w:t>
      </w:r>
    </w:p>
    <w:p w:rsidR="00BC2D98"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Culture</w:t>
      </w:r>
      <w:r w:rsidR="00BC2D98" w:rsidRPr="00BC2D98">
        <w:rPr>
          <w:rFonts w:ascii="SerifaStd-Bold" w:hAnsi="SerifaStd-Bold" w:cs="SerifaStd-Bold"/>
          <w:b/>
          <w:bCs/>
          <w:sz w:val="21"/>
          <w:szCs w:val="21"/>
        </w:rPr>
        <w:t>:</w:t>
      </w:r>
      <w:r w:rsidR="00BC2D98" w:rsidRP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Diverse individual and collective expressions through literature, art, philosophy,</w:t>
      </w:r>
      <w:r w:rsidR="00BC2D98" w:rsidRP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music, theater, and film throughout U.S. history. Popular culture and the dimensions</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of cultural conflict within American society.</w:t>
      </w:r>
    </w:p>
    <w:p w:rsidR="00BC2D98"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Demographic Changes</w:t>
      </w:r>
      <w:r w:rsidR="00BC2D98" w:rsidRPr="00BC2D98">
        <w:rPr>
          <w:rFonts w:ascii="SerifaStd-Bold" w:hAnsi="SerifaStd-Bold" w:cs="SerifaStd-Bold"/>
          <w:b/>
          <w:bCs/>
          <w:sz w:val="21"/>
          <w:szCs w:val="21"/>
        </w:rPr>
        <w:t xml:space="preserve">: </w:t>
      </w:r>
      <w:r w:rsidRPr="00BC2D98">
        <w:rPr>
          <w:rFonts w:ascii="CenturyOldStyleStd-Regular" w:hAnsi="CenturyOldStyleStd-Regular" w:cs="CenturyOldStyleStd-Regular"/>
          <w:sz w:val="21"/>
          <w:szCs w:val="21"/>
        </w:rPr>
        <w:t>Changes in birth, marriage, and death ra</w:t>
      </w:r>
      <w:r w:rsidR="00BC2D98" w:rsidRPr="00BC2D98">
        <w:rPr>
          <w:rFonts w:ascii="CenturyOldStyleStd-Regular" w:hAnsi="CenturyOldStyleStd-Regular" w:cs="CenturyOldStyleStd-Regular"/>
          <w:sz w:val="21"/>
          <w:szCs w:val="21"/>
        </w:rPr>
        <w:t xml:space="preserve">tes; life expectancy and family </w:t>
      </w:r>
      <w:r w:rsidRPr="00BC2D98">
        <w:rPr>
          <w:rFonts w:ascii="CenturyOldStyleStd-Regular" w:hAnsi="CenturyOldStyleStd-Regular" w:cs="CenturyOldStyleStd-Regular"/>
          <w:sz w:val="21"/>
          <w:szCs w:val="21"/>
        </w:rPr>
        <w:t>patterns;</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population size and density. The economic, social, and political effects of immigration,</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internal migration, and migration networks.</w:t>
      </w:r>
    </w:p>
    <w:p w:rsidR="00BC2D98"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Economic Transformations</w:t>
      </w:r>
      <w:r w:rsidR="00BC2D98" w:rsidRPr="00BC2D98">
        <w:rPr>
          <w:rFonts w:ascii="SerifaStd-Bold" w:hAnsi="SerifaStd-Bold" w:cs="SerifaStd-Bold"/>
          <w:b/>
          <w:bCs/>
          <w:sz w:val="21"/>
          <w:szCs w:val="21"/>
        </w:rPr>
        <w:t>:</w:t>
      </w:r>
      <w:r w:rsidR="00BC2D98" w:rsidRP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Changes in trade, commerce, and technology across time. The effects of capitalist</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development, labor and unions, and consumerism.</w:t>
      </w:r>
    </w:p>
    <w:p w:rsidR="00BC2D98"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Environment</w:t>
      </w:r>
      <w:r w:rsidR="00BC2D98" w:rsidRPr="00BC2D98">
        <w:rPr>
          <w:rFonts w:ascii="SerifaStd-Bold" w:hAnsi="SerifaStd-Bold" w:cs="SerifaStd-Bold"/>
          <w:b/>
          <w:bCs/>
          <w:sz w:val="21"/>
          <w:szCs w:val="21"/>
        </w:rPr>
        <w:t>:</w:t>
      </w:r>
      <w:r w:rsidR="00BC2D98" w:rsidRP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Ideas about the consumption and conservation of natural resources. The impact of</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population growth, industrialization, pollution, and urban and suburban expansion.</w:t>
      </w:r>
    </w:p>
    <w:p w:rsidR="00BC2D98"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Globalization</w:t>
      </w:r>
      <w:r w:rsidR="00BC2D98" w:rsidRPr="00BC2D98">
        <w:rPr>
          <w:rFonts w:ascii="SerifaStd-Bold" w:hAnsi="SerifaStd-Bold" w:cs="SerifaStd-Bold"/>
          <w:b/>
          <w:bCs/>
          <w:sz w:val="21"/>
          <w:szCs w:val="21"/>
        </w:rPr>
        <w:t>:</w:t>
      </w:r>
      <w:r w:rsidR="00BC2D98" w:rsidRP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Engagement with the rest of the world from the fifteenth century to the present:</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colonialism, mercantilism, global hegemony, development of markets, imperialism,</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and cultural exchange.</w:t>
      </w:r>
    </w:p>
    <w:p w:rsidR="00680233" w:rsidRPr="00BC2D98"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Politics and Citizenship</w:t>
      </w:r>
      <w:r w:rsidR="00BC2D98" w:rsidRPr="00BC2D98">
        <w:rPr>
          <w:rFonts w:ascii="SerifaStd-Bold" w:hAnsi="SerifaStd-Bold" w:cs="SerifaStd-Bold"/>
          <w:b/>
          <w:bCs/>
          <w:sz w:val="21"/>
          <w:szCs w:val="21"/>
        </w:rPr>
        <w:t xml:space="preserve">: </w:t>
      </w:r>
      <w:r w:rsidRPr="00BC2D98">
        <w:rPr>
          <w:rFonts w:ascii="CenturyOldStyleStd-Regular" w:hAnsi="CenturyOldStyleStd-Regular" w:cs="CenturyOldStyleStd-Regular"/>
          <w:sz w:val="21"/>
          <w:szCs w:val="21"/>
        </w:rPr>
        <w:t>Colonial and revolutionary legacies, American political traditions, growth of democracy,</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and the development of the modern state. Defining citizenship; struggles for</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civil rights.</w:t>
      </w:r>
    </w:p>
    <w:p w:rsidR="00477EE3"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BC2D98">
        <w:rPr>
          <w:rFonts w:ascii="SerifaStd-Bold" w:hAnsi="SerifaStd-Bold" w:cs="SerifaStd-Bold"/>
          <w:b/>
          <w:bCs/>
          <w:sz w:val="21"/>
          <w:szCs w:val="21"/>
        </w:rPr>
        <w:t>Reform</w:t>
      </w:r>
      <w:r w:rsidR="00BC2D98" w:rsidRPr="00BC2D98">
        <w:rPr>
          <w:rFonts w:ascii="SerifaStd-Bold" w:hAnsi="SerifaStd-Bold" w:cs="SerifaStd-Bold"/>
          <w:b/>
          <w:bCs/>
          <w:sz w:val="21"/>
          <w:szCs w:val="21"/>
        </w:rPr>
        <w:t xml:space="preserve">: </w:t>
      </w:r>
      <w:r w:rsidRPr="00BC2D98">
        <w:rPr>
          <w:rFonts w:ascii="CenturyOldStyleStd-Regular" w:hAnsi="CenturyOldStyleStd-Regular" w:cs="CenturyOldStyleStd-Regular"/>
          <w:sz w:val="21"/>
          <w:szCs w:val="21"/>
        </w:rPr>
        <w:t>Diverse movements focusing on a broad range of issues, including anti-slavery,</w:t>
      </w:r>
      <w:r w:rsidR="00BC2D98" w:rsidRP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education, labor, temperance, women’s rights, civil rights, gay rights, war, public</w:t>
      </w:r>
      <w:r w:rsidR="00BC2D98">
        <w:rPr>
          <w:rFonts w:ascii="CenturyOldStyleStd-Regular" w:hAnsi="CenturyOldStyleStd-Regular" w:cs="CenturyOldStyleStd-Regular"/>
          <w:sz w:val="21"/>
          <w:szCs w:val="21"/>
        </w:rPr>
        <w:t xml:space="preserve"> </w:t>
      </w:r>
      <w:r w:rsidRPr="00BC2D98">
        <w:rPr>
          <w:rFonts w:ascii="CenturyOldStyleStd-Regular" w:hAnsi="CenturyOldStyleStd-Regular" w:cs="CenturyOldStyleStd-Regular"/>
          <w:sz w:val="21"/>
          <w:szCs w:val="21"/>
        </w:rPr>
        <w:t>health, and government.</w:t>
      </w:r>
    </w:p>
    <w:p w:rsidR="00477EE3" w:rsidRDefault="0068023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477EE3">
        <w:rPr>
          <w:rFonts w:ascii="SerifaStd-Bold" w:hAnsi="SerifaStd-Bold" w:cs="SerifaStd-Bold"/>
          <w:b/>
          <w:bCs/>
          <w:sz w:val="21"/>
          <w:szCs w:val="21"/>
        </w:rPr>
        <w:t>Religion</w:t>
      </w:r>
      <w:r w:rsidR="00BC2D98" w:rsidRPr="00477EE3">
        <w:rPr>
          <w:rFonts w:ascii="SerifaStd-Bold" w:hAnsi="SerifaStd-Bold" w:cs="SerifaStd-Bold"/>
          <w:b/>
          <w:bCs/>
          <w:sz w:val="21"/>
          <w:szCs w:val="21"/>
        </w:rPr>
        <w:t>:</w:t>
      </w:r>
      <w:r w:rsidR="00BC2D98" w:rsidRPr="00477EE3">
        <w:rPr>
          <w:rFonts w:ascii="CenturyOldStyleStd-Regular" w:hAnsi="CenturyOldStyleStd-Regular" w:cs="CenturyOldStyleStd-Regular"/>
          <w:sz w:val="21"/>
          <w:szCs w:val="21"/>
        </w:rPr>
        <w:t xml:space="preserve"> </w:t>
      </w:r>
      <w:r w:rsidRPr="00477EE3">
        <w:rPr>
          <w:rFonts w:ascii="CenturyOldStyleStd-Regular" w:hAnsi="CenturyOldStyleStd-Regular" w:cs="CenturyOldStyleStd-Regular"/>
          <w:sz w:val="21"/>
          <w:szCs w:val="21"/>
        </w:rPr>
        <w:t>The variety of religious beliefs and practices in America from prehistory to the twenty</w:t>
      </w:r>
      <w:r w:rsidR="00BC2D98" w:rsidRPr="00477EE3">
        <w:rPr>
          <w:rFonts w:ascii="CenturyOldStyleStd-Regular" w:hAnsi="CenturyOldStyleStd-Regular" w:cs="CenturyOldStyleStd-Regular"/>
          <w:sz w:val="21"/>
          <w:szCs w:val="21"/>
        </w:rPr>
        <w:t>-</w:t>
      </w:r>
      <w:r w:rsidRPr="00477EE3">
        <w:rPr>
          <w:rFonts w:ascii="CenturyOldStyleStd-Regular" w:hAnsi="CenturyOldStyleStd-Regular" w:cs="CenturyOldStyleStd-Regular"/>
          <w:sz w:val="21"/>
          <w:szCs w:val="21"/>
        </w:rPr>
        <w:t>first</w:t>
      </w:r>
      <w:r w:rsidR="00BC2D98" w:rsidRPr="00477EE3">
        <w:rPr>
          <w:rFonts w:ascii="CenturyOldStyleStd-Regular" w:hAnsi="CenturyOldStyleStd-Regular" w:cs="CenturyOldStyleStd-Regular"/>
          <w:sz w:val="21"/>
          <w:szCs w:val="21"/>
        </w:rPr>
        <w:t xml:space="preserve"> </w:t>
      </w:r>
      <w:r w:rsidRPr="00477EE3">
        <w:rPr>
          <w:rFonts w:ascii="CenturyOldStyleStd-Regular" w:hAnsi="CenturyOldStyleStd-Regular" w:cs="CenturyOldStyleStd-Regular"/>
          <w:sz w:val="21"/>
          <w:szCs w:val="21"/>
        </w:rPr>
        <w:t>century; influence of religion on politics, economics, and society.</w:t>
      </w:r>
    </w:p>
    <w:p w:rsidR="00477EE3" w:rsidRDefault="00477EE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477EE3">
        <w:rPr>
          <w:rFonts w:ascii="SerifaStd-Bold" w:hAnsi="SerifaStd-Bold" w:cs="SerifaStd-Bold"/>
          <w:b/>
          <w:bCs/>
          <w:sz w:val="21"/>
          <w:szCs w:val="21"/>
        </w:rPr>
        <w:t xml:space="preserve">Slavery and Its Legacies in North America: </w:t>
      </w:r>
      <w:r w:rsidRPr="00477EE3">
        <w:rPr>
          <w:rFonts w:ascii="CenturyOldStyleStd-Regular" w:hAnsi="CenturyOldStyleStd-Regular" w:cs="CenturyOldStyleStd-Regular"/>
          <w:sz w:val="21"/>
          <w:szCs w:val="21"/>
        </w:rPr>
        <w:t>Systems of slave labor and other forms of unfree labor (e.g., indentured servitude, contract labor) in American Indian societies, the Atlantic World, and the American South and West. The economics of slavery and its racial dimensions. Patterns of resistance and the long-term economic, political, and social effects of slavery.</w:t>
      </w:r>
    </w:p>
    <w:p w:rsidR="00680233" w:rsidRPr="00477EE3" w:rsidRDefault="00477EE3" w:rsidP="00D9291E">
      <w:pPr>
        <w:pStyle w:val="ListParagraph"/>
        <w:numPr>
          <w:ilvl w:val="0"/>
          <w:numId w:val="5"/>
        </w:numPr>
        <w:autoSpaceDE w:val="0"/>
        <w:autoSpaceDN w:val="0"/>
        <w:adjustRightInd w:val="0"/>
        <w:spacing w:after="0" w:line="240" w:lineRule="auto"/>
        <w:rPr>
          <w:rFonts w:ascii="CenturyOldStyleStd-Regular" w:hAnsi="CenturyOldStyleStd-Regular" w:cs="CenturyOldStyleStd-Regular"/>
          <w:sz w:val="21"/>
          <w:szCs w:val="21"/>
        </w:rPr>
      </w:pPr>
      <w:r w:rsidRPr="00477EE3">
        <w:rPr>
          <w:rFonts w:ascii="SerifaStd-Bold" w:hAnsi="SerifaStd-Bold" w:cs="SerifaStd-Bold"/>
          <w:b/>
          <w:bCs/>
          <w:sz w:val="21"/>
          <w:szCs w:val="21"/>
        </w:rPr>
        <w:t xml:space="preserve">War and Diplomacy: </w:t>
      </w:r>
      <w:r w:rsidRPr="00477EE3">
        <w:rPr>
          <w:rFonts w:ascii="CenturyOldStyleStd-Regular" w:hAnsi="CenturyOldStyleStd-Regular" w:cs="CenturyOldStyleStd-Regular"/>
          <w:sz w:val="21"/>
          <w:szCs w:val="21"/>
        </w:rPr>
        <w:t>Armed conflict from the precolonial period to the twenty-first century; impact of war on American foreign policy and on politics, economy, and society.</w:t>
      </w:r>
    </w:p>
    <w:p w:rsidR="00314E7B" w:rsidRDefault="00314E7B" w:rsidP="00CA1911">
      <w:pPr>
        <w:spacing w:after="0" w:line="240" w:lineRule="auto"/>
        <w:rPr>
          <w:rFonts w:ascii="Times New Roman" w:eastAsia="Times New Roman" w:hAnsi="Times New Roman" w:cs="Times New Roman"/>
        </w:rPr>
      </w:pPr>
    </w:p>
    <w:p w:rsidR="00314E7B" w:rsidRPr="00314E7B" w:rsidRDefault="00314E7B" w:rsidP="00CA1911">
      <w:pPr>
        <w:spacing w:after="0" w:line="240" w:lineRule="auto"/>
        <w:rPr>
          <w:rFonts w:ascii="Times New Roman" w:eastAsia="Times New Roman" w:hAnsi="Times New Roman" w:cs="Times New Roman"/>
        </w:rPr>
      </w:pPr>
    </w:p>
    <w:p w:rsidR="007D1CE1" w:rsidRDefault="007D1CE1" w:rsidP="007A2C63">
      <w:pPr>
        <w:jc w:val="center"/>
        <w:rPr>
          <w:rFonts w:ascii="Century Gothic" w:eastAsia="Times New Roman" w:hAnsi="Century Gothic" w:cs="Times New Roman"/>
          <w:b/>
          <w:sz w:val="40"/>
          <w:szCs w:val="40"/>
        </w:rPr>
      </w:pPr>
    </w:p>
    <w:p w:rsidR="0077695B" w:rsidRDefault="0077695B">
      <w:pPr>
        <w:rPr>
          <w:rFonts w:ascii="Century Gothic" w:eastAsia="Times New Roman" w:hAnsi="Century Gothic" w:cs="Times New Roman"/>
          <w:b/>
          <w:sz w:val="40"/>
          <w:szCs w:val="40"/>
        </w:rPr>
      </w:pPr>
      <w:r>
        <w:rPr>
          <w:rFonts w:ascii="Century Gothic" w:eastAsia="Times New Roman" w:hAnsi="Century Gothic" w:cs="Times New Roman"/>
          <w:b/>
          <w:sz w:val="40"/>
          <w:szCs w:val="40"/>
        </w:rPr>
        <w:br w:type="page"/>
      </w:r>
    </w:p>
    <w:p w:rsidR="001A4C65" w:rsidRPr="007A2C63" w:rsidRDefault="00E62787" w:rsidP="007A2C63">
      <w:pPr>
        <w:jc w:val="center"/>
        <w:rPr>
          <w:rFonts w:ascii="Century Gothic" w:eastAsia="Times New Roman" w:hAnsi="Century Gothic" w:cs="Times New Roman"/>
          <w:b/>
          <w:sz w:val="40"/>
          <w:szCs w:val="40"/>
        </w:rPr>
      </w:pPr>
      <w:r w:rsidRPr="000D08AF">
        <w:rPr>
          <w:rFonts w:ascii="Century Gothic" w:eastAsia="Times New Roman" w:hAnsi="Century Gothic" w:cs="Times New Roman"/>
          <w:b/>
          <w:sz w:val="40"/>
          <w:szCs w:val="40"/>
        </w:rPr>
        <w:lastRenderedPageBreak/>
        <w:t xml:space="preserve">Course Theme: The </w:t>
      </w:r>
      <w:r w:rsidR="00314E7B" w:rsidRPr="000D08AF">
        <w:rPr>
          <w:rFonts w:ascii="Century Gothic" w:eastAsia="Times New Roman" w:hAnsi="Century Gothic" w:cs="Times New Roman"/>
          <w:b/>
          <w:sz w:val="40"/>
          <w:szCs w:val="40"/>
        </w:rPr>
        <w:t>“</w:t>
      </w:r>
      <w:r w:rsidRPr="000D08AF">
        <w:rPr>
          <w:rFonts w:ascii="Century Gothic" w:eastAsia="Times New Roman" w:hAnsi="Century Gothic" w:cs="Times New Roman"/>
          <w:b/>
          <w:sz w:val="40"/>
          <w:szCs w:val="40"/>
        </w:rPr>
        <w:t>Empire of Liberty”</w:t>
      </w:r>
    </w:p>
    <w:p w:rsidR="001A4C65" w:rsidRDefault="001A4C65" w:rsidP="001A4C65">
      <w:pPr>
        <w:spacing w:after="0" w:line="240" w:lineRule="auto"/>
        <w:jc w:val="center"/>
        <w:rPr>
          <w:rFonts w:ascii="Times New Roman" w:eastAsia="Times New Roman" w:hAnsi="Times New Roman" w:cs="Times New Roman"/>
        </w:rPr>
      </w:pPr>
      <w:r>
        <w:rPr>
          <w:noProof/>
        </w:rPr>
        <w:drawing>
          <wp:inline distT="0" distB="0" distL="0" distR="0">
            <wp:extent cx="4770408" cy="2743091"/>
            <wp:effectExtent l="0" t="0" r="0" b="0"/>
            <wp:docPr id="1" name="Picture 1" descr="http://upload.wikimedia.org/wikipedia/commons/1/1a/Emanuel_Leutze_-_Westward_the_Course_of_Empire_Takes_Its_Way_-_Smithson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1/1a/Emanuel_Leutze_-_Westward_the_Course_of_Empire_Takes_Its_Way_-_Smithsonian.jpg"/>
                    <pic:cNvPicPr>
                      <a:picLocks noChangeAspect="1" noChangeArrowheads="1"/>
                    </pic:cNvPicPr>
                  </pic:nvPicPr>
                  <pic:blipFill>
                    <a:blip r:embed="rId8" cstate="print"/>
                    <a:srcRect l="8103" t="13748" r="7540" b="23334"/>
                    <a:stretch>
                      <a:fillRect/>
                    </a:stretch>
                  </pic:blipFill>
                  <pic:spPr bwMode="auto">
                    <a:xfrm>
                      <a:off x="0" y="0"/>
                      <a:ext cx="4772514" cy="2744302"/>
                    </a:xfrm>
                    <a:prstGeom prst="rect">
                      <a:avLst/>
                    </a:prstGeom>
                    <a:noFill/>
                    <a:ln w="9525">
                      <a:noFill/>
                      <a:miter lim="800000"/>
                      <a:headEnd/>
                      <a:tailEnd/>
                    </a:ln>
                  </pic:spPr>
                </pic:pic>
              </a:graphicData>
            </a:graphic>
          </wp:inline>
        </w:drawing>
      </w:r>
    </w:p>
    <w:p w:rsidR="001A4C65" w:rsidRDefault="001A4C65" w:rsidP="001A4C65">
      <w:pPr>
        <w:spacing w:after="0" w:line="240" w:lineRule="auto"/>
        <w:jc w:val="center"/>
        <w:rPr>
          <w:rFonts w:ascii="Times New Roman" w:eastAsia="Times New Roman" w:hAnsi="Times New Roman" w:cs="Times New Roman"/>
        </w:rPr>
      </w:pPr>
    </w:p>
    <w:p w:rsidR="00E62787" w:rsidRPr="000D08AF" w:rsidRDefault="00314E7B" w:rsidP="00CA1911">
      <w:pPr>
        <w:spacing w:after="0" w:line="240" w:lineRule="auto"/>
        <w:rPr>
          <w:rFonts w:ascii="Times New Roman" w:eastAsia="Times New Roman" w:hAnsi="Times New Roman" w:cs="Times New Roman"/>
        </w:rPr>
      </w:pPr>
      <w:r w:rsidRPr="000D08AF">
        <w:rPr>
          <w:rFonts w:ascii="Times New Roman" w:eastAsia="Times New Roman" w:hAnsi="Times New Roman" w:cs="Times New Roman"/>
        </w:rPr>
        <w:t xml:space="preserve">Thomas Jefferson </w:t>
      </w:r>
      <w:r w:rsidR="00A875E7" w:rsidRPr="000D08AF">
        <w:rPr>
          <w:rFonts w:ascii="Times New Roman" w:eastAsia="Times New Roman" w:hAnsi="Times New Roman" w:cs="Times New Roman"/>
        </w:rPr>
        <w:t>described</w:t>
      </w:r>
      <w:r w:rsidRPr="000D08AF">
        <w:rPr>
          <w:rFonts w:ascii="Times New Roman" w:eastAsia="Times New Roman" w:hAnsi="Times New Roman" w:cs="Times New Roman"/>
        </w:rPr>
        <w:t xml:space="preserve"> the United States </w:t>
      </w:r>
      <w:r w:rsidR="00A875E7" w:rsidRPr="000D08AF">
        <w:rPr>
          <w:rFonts w:ascii="Times New Roman" w:eastAsia="Times New Roman" w:hAnsi="Times New Roman" w:cs="Times New Roman"/>
        </w:rPr>
        <w:t>as</w:t>
      </w:r>
      <w:r w:rsidRPr="000D08AF">
        <w:rPr>
          <w:rFonts w:ascii="Times New Roman" w:eastAsia="Times New Roman" w:hAnsi="Times New Roman" w:cs="Times New Roman"/>
        </w:rPr>
        <w:t xml:space="preserve"> an “Empire of Liberty</w:t>
      </w:r>
      <w:r w:rsidR="00A875E7" w:rsidRPr="000D08AF">
        <w:rPr>
          <w:rFonts w:ascii="Times New Roman" w:eastAsia="Times New Roman" w:hAnsi="Times New Roman" w:cs="Times New Roman"/>
        </w:rPr>
        <w:t>.</w:t>
      </w:r>
      <w:r w:rsidRPr="000D08AF">
        <w:rPr>
          <w:rFonts w:ascii="Times New Roman" w:eastAsia="Times New Roman" w:hAnsi="Times New Roman" w:cs="Times New Roman"/>
        </w:rPr>
        <w:t>”</w:t>
      </w:r>
      <w:r w:rsidR="00A875E7" w:rsidRPr="000D08AF">
        <w:rPr>
          <w:rFonts w:ascii="Times New Roman" w:eastAsia="Times New Roman" w:hAnsi="Times New Roman" w:cs="Times New Roman"/>
        </w:rPr>
        <w:t xml:space="preserve"> He believed that the young nation was destined to spread its influence far beyond the original 13 colonies, a</w:t>
      </w:r>
      <w:r w:rsidR="000D08AF">
        <w:rPr>
          <w:rFonts w:ascii="Times New Roman" w:eastAsia="Times New Roman" w:hAnsi="Times New Roman" w:cs="Times New Roman"/>
        </w:rPr>
        <w:t>nd with that growth would spread the</w:t>
      </w:r>
      <w:r w:rsidR="00071DB6" w:rsidRPr="000D08AF">
        <w:rPr>
          <w:rFonts w:ascii="Times New Roman" w:eastAsia="Times New Roman" w:hAnsi="Times New Roman" w:cs="Times New Roman"/>
        </w:rPr>
        <w:t xml:space="preserve"> ideals </w:t>
      </w:r>
      <w:r w:rsidR="000D08AF">
        <w:rPr>
          <w:rFonts w:ascii="Times New Roman" w:eastAsia="Times New Roman" w:hAnsi="Times New Roman" w:cs="Times New Roman"/>
        </w:rPr>
        <w:t>of</w:t>
      </w:r>
      <w:r w:rsidR="00A875E7" w:rsidRPr="000D08AF">
        <w:rPr>
          <w:rFonts w:ascii="Times New Roman" w:eastAsia="Times New Roman" w:hAnsi="Times New Roman" w:cs="Times New Roman"/>
        </w:rPr>
        <w:t xml:space="preserve"> equality, freedom, and economic opportunity for all.</w:t>
      </w:r>
    </w:p>
    <w:p w:rsidR="00A875E7" w:rsidRPr="000D08AF" w:rsidRDefault="00A875E7" w:rsidP="00CA1911">
      <w:pPr>
        <w:spacing w:after="0" w:line="240" w:lineRule="auto"/>
        <w:rPr>
          <w:rFonts w:ascii="Times New Roman" w:eastAsia="Times New Roman" w:hAnsi="Times New Roman" w:cs="Times New Roman"/>
        </w:rPr>
      </w:pPr>
    </w:p>
    <w:p w:rsidR="00A875E7" w:rsidRPr="000D08AF" w:rsidRDefault="00A875E7" w:rsidP="00CA1911">
      <w:pPr>
        <w:spacing w:after="0" w:line="240" w:lineRule="auto"/>
        <w:rPr>
          <w:rFonts w:ascii="Times New Roman" w:eastAsia="Times New Roman" w:hAnsi="Times New Roman" w:cs="Times New Roman"/>
        </w:rPr>
      </w:pPr>
      <w:r w:rsidRPr="000D08AF">
        <w:rPr>
          <w:rFonts w:ascii="Times New Roman" w:eastAsia="Times New Roman" w:hAnsi="Times New Roman" w:cs="Times New Roman"/>
        </w:rPr>
        <w:t>We will revisit Jefferson’s concept of the “Empire of Liberty”</w:t>
      </w:r>
      <w:r w:rsidR="00071DB6" w:rsidRPr="000D08AF">
        <w:rPr>
          <w:rFonts w:ascii="Times New Roman" w:eastAsia="Times New Roman" w:hAnsi="Times New Roman" w:cs="Times New Roman"/>
        </w:rPr>
        <w:t xml:space="preserve"> throughout the year, </w:t>
      </w:r>
      <w:r w:rsidRPr="000D08AF">
        <w:rPr>
          <w:rFonts w:ascii="Times New Roman" w:eastAsia="Times New Roman" w:hAnsi="Times New Roman" w:cs="Times New Roman"/>
        </w:rPr>
        <w:t>considering the following questions along the way:</w:t>
      </w:r>
    </w:p>
    <w:p w:rsidR="00A875E7" w:rsidRPr="000D08AF" w:rsidRDefault="00A875E7" w:rsidP="00D9291E">
      <w:pPr>
        <w:pStyle w:val="ListParagraph"/>
        <w:numPr>
          <w:ilvl w:val="0"/>
          <w:numId w:val="6"/>
        </w:numPr>
        <w:spacing w:after="0" w:line="240" w:lineRule="auto"/>
        <w:rPr>
          <w:rFonts w:ascii="Times New Roman" w:eastAsia="Times New Roman" w:hAnsi="Times New Roman" w:cs="Times New Roman"/>
        </w:rPr>
      </w:pPr>
      <w:r w:rsidRPr="000D08AF">
        <w:rPr>
          <w:rFonts w:ascii="Times New Roman" w:eastAsia="Times New Roman" w:hAnsi="Times New Roman" w:cs="Times New Roman"/>
        </w:rPr>
        <w:t>How has the U.S. expanded its geographic boundaries?</w:t>
      </w:r>
    </w:p>
    <w:p w:rsidR="00A875E7" w:rsidRPr="000D08AF" w:rsidRDefault="00A875E7" w:rsidP="00D9291E">
      <w:pPr>
        <w:pStyle w:val="ListParagraph"/>
        <w:numPr>
          <w:ilvl w:val="0"/>
          <w:numId w:val="6"/>
        </w:numPr>
        <w:spacing w:after="0" w:line="240" w:lineRule="auto"/>
        <w:rPr>
          <w:rFonts w:ascii="Times New Roman" w:eastAsia="Times New Roman" w:hAnsi="Times New Roman" w:cs="Times New Roman"/>
        </w:rPr>
      </w:pPr>
      <w:r w:rsidRPr="000D08AF">
        <w:rPr>
          <w:rFonts w:ascii="Times New Roman" w:eastAsia="Times New Roman" w:hAnsi="Times New Roman" w:cs="Times New Roman"/>
        </w:rPr>
        <w:t>How has the U.S. spread its political, economic and cultural influence</w:t>
      </w:r>
      <w:r w:rsidR="000D08AF">
        <w:rPr>
          <w:rFonts w:ascii="Times New Roman" w:eastAsia="Times New Roman" w:hAnsi="Times New Roman" w:cs="Times New Roman"/>
        </w:rPr>
        <w:t xml:space="preserve"> beyond its </w:t>
      </w:r>
      <w:r w:rsidR="00771398">
        <w:rPr>
          <w:rFonts w:ascii="Times New Roman" w:eastAsia="Times New Roman" w:hAnsi="Times New Roman" w:cs="Times New Roman"/>
        </w:rPr>
        <w:t xml:space="preserve">own </w:t>
      </w:r>
      <w:r w:rsidR="000D08AF">
        <w:rPr>
          <w:rFonts w:ascii="Times New Roman" w:eastAsia="Times New Roman" w:hAnsi="Times New Roman" w:cs="Times New Roman"/>
        </w:rPr>
        <w:t>borders</w:t>
      </w:r>
      <w:r w:rsidRPr="000D08AF">
        <w:rPr>
          <w:rFonts w:ascii="Times New Roman" w:eastAsia="Times New Roman" w:hAnsi="Times New Roman" w:cs="Times New Roman"/>
        </w:rPr>
        <w:t>?</w:t>
      </w:r>
    </w:p>
    <w:p w:rsidR="00071DB6" w:rsidRDefault="00071DB6" w:rsidP="00D9291E">
      <w:pPr>
        <w:pStyle w:val="ListParagraph"/>
        <w:numPr>
          <w:ilvl w:val="0"/>
          <w:numId w:val="6"/>
        </w:numPr>
        <w:spacing w:after="0" w:line="240" w:lineRule="auto"/>
        <w:rPr>
          <w:rFonts w:ascii="Times New Roman" w:eastAsia="Times New Roman" w:hAnsi="Times New Roman" w:cs="Times New Roman"/>
        </w:rPr>
      </w:pPr>
      <w:r w:rsidRPr="000D08AF">
        <w:rPr>
          <w:rFonts w:ascii="Times New Roman" w:eastAsia="Times New Roman" w:hAnsi="Times New Roman" w:cs="Times New Roman"/>
        </w:rPr>
        <w:t>In what ways do the concepts of “empire” and “liberty” go hand-in-hand?</w:t>
      </w:r>
      <w:r w:rsidR="000D08AF" w:rsidRPr="000D08AF">
        <w:rPr>
          <w:rFonts w:ascii="Times New Roman" w:eastAsia="Times New Roman" w:hAnsi="Times New Roman" w:cs="Times New Roman"/>
        </w:rPr>
        <w:t xml:space="preserve">  </w:t>
      </w:r>
      <w:r w:rsidRPr="000D08AF">
        <w:rPr>
          <w:rFonts w:ascii="Times New Roman" w:eastAsia="Times New Roman" w:hAnsi="Times New Roman" w:cs="Times New Roman"/>
        </w:rPr>
        <w:t>In what ways are the concepts contradictory?</w:t>
      </w:r>
    </w:p>
    <w:p w:rsidR="001A4C65" w:rsidRPr="000D08AF" w:rsidRDefault="001A4C65" w:rsidP="00D9291E">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does the concept of the “Empire of Liberty” apply </w:t>
      </w:r>
      <w:r w:rsidR="00771398">
        <w:rPr>
          <w:rFonts w:ascii="Times New Roman" w:eastAsia="Times New Roman" w:hAnsi="Times New Roman" w:cs="Times New Roman"/>
        </w:rPr>
        <w:t>to [</w:t>
      </w:r>
      <w:r>
        <w:rPr>
          <w:rFonts w:ascii="Times New Roman" w:eastAsia="Times New Roman" w:hAnsi="Times New Roman" w:cs="Times New Roman"/>
        </w:rPr>
        <w:t xml:space="preserve">insert name </w:t>
      </w:r>
      <w:r w:rsidR="00771398">
        <w:rPr>
          <w:rFonts w:ascii="Times New Roman" w:eastAsia="Times New Roman" w:hAnsi="Times New Roman" w:cs="Times New Roman"/>
        </w:rPr>
        <w:t>of unit currently being studied]</w:t>
      </w:r>
      <w:r>
        <w:rPr>
          <w:rFonts w:ascii="Times New Roman" w:eastAsia="Times New Roman" w:hAnsi="Times New Roman" w:cs="Times New Roman"/>
        </w:rPr>
        <w:t>?</w:t>
      </w:r>
    </w:p>
    <w:p w:rsidR="000D08AF" w:rsidRPr="000D08AF" w:rsidRDefault="000D08AF" w:rsidP="00D9291E">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Has</w:t>
      </w:r>
      <w:r w:rsidRPr="000D08AF">
        <w:rPr>
          <w:rFonts w:ascii="Times New Roman" w:eastAsia="Times New Roman" w:hAnsi="Times New Roman" w:cs="Times New Roman"/>
        </w:rPr>
        <w:t xml:space="preserve"> </w:t>
      </w:r>
      <w:r>
        <w:rPr>
          <w:rFonts w:ascii="Times New Roman" w:eastAsia="Times New Roman" w:hAnsi="Times New Roman" w:cs="Times New Roman"/>
        </w:rPr>
        <w:t>American</w:t>
      </w:r>
      <w:r w:rsidRPr="000D08AF">
        <w:rPr>
          <w:rFonts w:ascii="Times New Roman" w:eastAsia="Times New Roman" w:hAnsi="Times New Roman" w:cs="Times New Roman"/>
        </w:rPr>
        <w:t xml:space="preserve"> influence been a blessing or a curse for the peoples in lands we have touched?</w:t>
      </w:r>
    </w:p>
    <w:p w:rsidR="00071DB6" w:rsidRPr="000D08AF" w:rsidRDefault="00071DB6" w:rsidP="00D9291E">
      <w:pPr>
        <w:pStyle w:val="ListParagraph"/>
        <w:numPr>
          <w:ilvl w:val="0"/>
          <w:numId w:val="6"/>
        </w:numPr>
        <w:spacing w:after="0" w:line="240" w:lineRule="auto"/>
        <w:rPr>
          <w:rFonts w:ascii="Times New Roman" w:eastAsia="Times New Roman" w:hAnsi="Times New Roman" w:cs="Times New Roman"/>
        </w:rPr>
      </w:pPr>
      <w:r w:rsidRPr="000D08AF">
        <w:rPr>
          <w:rFonts w:ascii="Times New Roman" w:eastAsia="Times New Roman" w:hAnsi="Times New Roman" w:cs="Times New Roman"/>
        </w:rPr>
        <w:t xml:space="preserve">Is the United States </w:t>
      </w:r>
      <w:r w:rsidR="000D08AF">
        <w:rPr>
          <w:rFonts w:ascii="Times New Roman" w:eastAsia="Times New Roman" w:hAnsi="Times New Roman" w:cs="Times New Roman"/>
        </w:rPr>
        <w:t xml:space="preserve">truly </w:t>
      </w:r>
      <w:r w:rsidRPr="000D08AF">
        <w:rPr>
          <w:rFonts w:ascii="Times New Roman" w:eastAsia="Times New Roman" w:hAnsi="Times New Roman" w:cs="Times New Roman"/>
        </w:rPr>
        <w:t>“exceptional” among the nations of the world?</w:t>
      </w:r>
    </w:p>
    <w:p w:rsidR="00071DB6" w:rsidRPr="000D08AF" w:rsidRDefault="00071DB6" w:rsidP="00D9291E">
      <w:pPr>
        <w:pStyle w:val="ListParagraph"/>
        <w:numPr>
          <w:ilvl w:val="0"/>
          <w:numId w:val="6"/>
        </w:numPr>
        <w:spacing w:after="0" w:line="240" w:lineRule="auto"/>
        <w:rPr>
          <w:rFonts w:ascii="Times New Roman" w:eastAsia="Times New Roman" w:hAnsi="Times New Roman" w:cs="Times New Roman"/>
        </w:rPr>
      </w:pPr>
      <w:r w:rsidRPr="000D08AF">
        <w:rPr>
          <w:rFonts w:ascii="Times New Roman" w:eastAsia="Times New Roman" w:hAnsi="Times New Roman" w:cs="Times New Roman"/>
        </w:rPr>
        <w:t xml:space="preserve">What </w:t>
      </w:r>
      <w:r w:rsidR="00771398">
        <w:rPr>
          <w:rFonts w:ascii="Times New Roman" w:eastAsia="Times New Roman" w:hAnsi="Times New Roman" w:cs="Times New Roman"/>
        </w:rPr>
        <w:t xml:space="preserve">can learn from our past to guide the </w:t>
      </w:r>
      <w:r w:rsidRPr="000D08AF">
        <w:rPr>
          <w:rFonts w:ascii="Times New Roman" w:eastAsia="Times New Roman" w:hAnsi="Times New Roman" w:cs="Times New Roman"/>
        </w:rPr>
        <w:t>future of the “Empire of Liberty”?</w:t>
      </w:r>
    </w:p>
    <w:p w:rsidR="00A875E7" w:rsidRDefault="00A875E7" w:rsidP="00CA1911">
      <w:pPr>
        <w:spacing w:after="0" w:line="240" w:lineRule="auto"/>
        <w:rPr>
          <w:rFonts w:ascii="Times New Roman" w:eastAsia="Times New Roman" w:hAnsi="Times New Roman" w:cs="Times New Roman"/>
        </w:rPr>
      </w:pPr>
    </w:p>
    <w:p w:rsidR="007A2C63" w:rsidRDefault="007A2C63" w:rsidP="00CA1911">
      <w:pPr>
        <w:spacing w:after="0" w:line="240" w:lineRule="auto"/>
        <w:rPr>
          <w:rFonts w:ascii="Times New Roman" w:eastAsia="Times New Roman" w:hAnsi="Times New Roman" w:cs="Times New Roman"/>
        </w:rPr>
      </w:pPr>
    </w:p>
    <w:p w:rsidR="002E234F" w:rsidRDefault="001A7270" w:rsidP="001A7270">
      <w:pPr>
        <w:spacing w:after="0"/>
        <w:jc w:val="center"/>
        <w:rPr>
          <w:rFonts w:ascii="Century Gothic" w:hAnsi="Century Gothic" w:cs="Times New Roman"/>
          <w:b/>
          <w:sz w:val="40"/>
          <w:szCs w:val="40"/>
        </w:rPr>
      </w:pPr>
      <w:r w:rsidRPr="001A7270">
        <w:rPr>
          <w:rFonts w:ascii="Century Gothic" w:hAnsi="Century Gothic" w:cs="Times New Roman"/>
          <w:b/>
          <w:sz w:val="40"/>
          <w:szCs w:val="40"/>
        </w:rPr>
        <w:t>Course Calendar</w:t>
      </w:r>
    </w:p>
    <w:p w:rsidR="00BD3159" w:rsidRPr="00BD3159" w:rsidRDefault="00BD3159" w:rsidP="001A7270">
      <w:pPr>
        <w:spacing w:after="0"/>
        <w:jc w:val="center"/>
        <w:rPr>
          <w:rFonts w:ascii="Century Gothic" w:hAnsi="Century Gothic" w:cs="Times New Roman"/>
          <w:b/>
        </w:rPr>
      </w:pPr>
    </w:p>
    <w:tbl>
      <w:tblPr>
        <w:tblStyle w:val="TableGrid"/>
        <w:tblW w:w="0" w:type="auto"/>
        <w:tblLook w:val="04A0"/>
      </w:tblPr>
      <w:tblGrid>
        <w:gridCol w:w="2448"/>
        <w:gridCol w:w="7128"/>
      </w:tblGrid>
      <w:tr w:rsidR="00BD3159" w:rsidTr="00BD3159">
        <w:tc>
          <w:tcPr>
            <w:tcW w:w="9576" w:type="dxa"/>
            <w:gridSpan w:val="2"/>
            <w:shd w:val="clear" w:color="auto" w:fill="000000" w:themeFill="text1"/>
          </w:tcPr>
          <w:p w:rsidR="00BD3159" w:rsidRPr="00BD3159" w:rsidRDefault="00BD3159" w:rsidP="00BD3159">
            <w:pPr>
              <w:rPr>
                <w:rFonts w:ascii="Century Gothic" w:hAnsi="Century Gothic" w:cs="Times New Roman"/>
                <w:b/>
                <w:sz w:val="40"/>
                <w:szCs w:val="40"/>
              </w:rPr>
            </w:pPr>
            <w:r w:rsidRPr="00BD3159">
              <w:rPr>
                <w:rFonts w:ascii="Century Gothic" w:hAnsi="Century Gothic" w:cs="Times New Roman"/>
                <w:b/>
                <w:sz w:val="40"/>
                <w:szCs w:val="40"/>
              </w:rPr>
              <w:t>Unit 1: Colonization</w:t>
            </w:r>
          </w:p>
        </w:tc>
      </w:tr>
      <w:tr w:rsidR="00980D30" w:rsidTr="00BD3159">
        <w:tc>
          <w:tcPr>
            <w:tcW w:w="2448" w:type="dxa"/>
          </w:tcPr>
          <w:p w:rsidR="00980D30" w:rsidRDefault="00980D30" w:rsidP="00BD3159">
            <w:pPr>
              <w:rPr>
                <w:rFonts w:ascii="Century Gothic" w:hAnsi="Century Gothic" w:cs="Times New Roman"/>
                <w:b/>
              </w:rPr>
            </w:pPr>
            <w:r>
              <w:rPr>
                <w:rFonts w:ascii="Century Gothic" w:hAnsi="Century Gothic" w:cs="Times New Roman"/>
                <w:b/>
              </w:rPr>
              <w:t>Theme</w:t>
            </w:r>
            <w:r w:rsidR="00680233">
              <w:rPr>
                <w:rFonts w:ascii="Century Gothic" w:hAnsi="Century Gothic" w:cs="Times New Roman"/>
                <w:b/>
              </w:rPr>
              <w:t>s</w:t>
            </w:r>
          </w:p>
        </w:tc>
        <w:tc>
          <w:tcPr>
            <w:tcW w:w="7128" w:type="dxa"/>
          </w:tcPr>
          <w:p w:rsidR="000D08AF" w:rsidRDefault="000D08AF" w:rsidP="00BD3159">
            <w:pPr>
              <w:rPr>
                <w:rFonts w:ascii="Times New Roman" w:hAnsi="Times New Roman" w:cs="Times New Roman"/>
              </w:rPr>
            </w:pPr>
            <w:r>
              <w:rPr>
                <w:rFonts w:ascii="Times New Roman" w:hAnsi="Times New Roman" w:cs="Times New Roman"/>
              </w:rPr>
              <w:t>“Empire of Liberty”</w:t>
            </w:r>
          </w:p>
          <w:p w:rsidR="00BC2D98" w:rsidRDefault="00BC2D98" w:rsidP="00BD3159">
            <w:pPr>
              <w:rPr>
                <w:rFonts w:ascii="Times New Roman" w:hAnsi="Times New Roman" w:cs="Times New Roman"/>
              </w:rPr>
            </w:pPr>
            <w:r>
              <w:rPr>
                <w:rFonts w:ascii="Times New Roman" w:hAnsi="Times New Roman" w:cs="Times New Roman"/>
              </w:rPr>
              <w:t>American diversity</w:t>
            </w:r>
          </w:p>
          <w:p w:rsidR="00980D30" w:rsidRDefault="00BC2D98" w:rsidP="00BD3159">
            <w:pPr>
              <w:rPr>
                <w:rFonts w:ascii="Times New Roman" w:hAnsi="Times New Roman" w:cs="Times New Roman"/>
              </w:rPr>
            </w:pPr>
            <w:r>
              <w:rPr>
                <w:rFonts w:ascii="Times New Roman" w:hAnsi="Times New Roman" w:cs="Times New Roman"/>
              </w:rPr>
              <w:t>Demographic changes</w:t>
            </w:r>
          </w:p>
          <w:p w:rsidR="00BC2D98" w:rsidRDefault="00BC2D98" w:rsidP="00BD3159">
            <w:pPr>
              <w:rPr>
                <w:rFonts w:ascii="Times New Roman" w:hAnsi="Times New Roman" w:cs="Times New Roman"/>
              </w:rPr>
            </w:pPr>
            <w:r>
              <w:rPr>
                <w:rFonts w:ascii="Times New Roman" w:hAnsi="Times New Roman" w:cs="Times New Roman"/>
              </w:rPr>
              <w:t>Economic transformations</w:t>
            </w:r>
          </w:p>
          <w:p w:rsidR="00BC2D98" w:rsidRDefault="00BC2D98" w:rsidP="00BD3159">
            <w:pPr>
              <w:rPr>
                <w:rFonts w:ascii="Times New Roman" w:hAnsi="Times New Roman" w:cs="Times New Roman"/>
              </w:rPr>
            </w:pPr>
            <w:r>
              <w:rPr>
                <w:rFonts w:ascii="Times New Roman" w:hAnsi="Times New Roman" w:cs="Times New Roman"/>
              </w:rPr>
              <w:t>Globalization</w:t>
            </w:r>
          </w:p>
          <w:p w:rsidR="00FB7DD9" w:rsidRPr="00FB7DD9"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Slavery and Its Legacies in North America</w:t>
            </w:r>
          </w:p>
        </w:tc>
      </w:tr>
      <w:tr w:rsidR="00980D30" w:rsidTr="00BD3159">
        <w:tc>
          <w:tcPr>
            <w:tcW w:w="2448" w:type="dxa"/>
          </w:tcPr>
          <w:p w:rsidR="00980D30" w:rsidRPr="00980D30" w:rsidRDefault="00980D30" w:rsidP="00BD3159">
            <w:pPr>
              <w:rPr>
                <w:rFonts w:ascii="Century Gothic" w:hAnsi="Century Gothic" w:cs="Times New Roman"/>
                <w:b/>
              </w:rPr>
            </w:pPr>
            <w:r>
              <w:rPr>
                <w:rFonts w:ascii="Century Gothic" w:hAnsi="Century Gothic" w:cs="Times New Roman"/>
                <w:b/>
              </w:rPr>
              <w:t xml:space="preserve">Calendar </w:t>
            </w:r>
            <w:r w:rsidR="00FF26C0">
              <w:rPr>
                <w:rFonts w:ascii="Century Gothic" w:hAnsi="Century Gothic" w:cs="Times New Roman"/>
                <w:b/>
              </w:rPr>
              <w:t>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980D30" w:rsidRDefault="002729E9" w:rsidP="00D72328">
            <w:pPr>
              <w:rPr>
                <w:rFonts w:ascii="Times New Roman" w:hAnsi="Times New Roman" w:cs="Times New Roman"/>
              </w:rPr>
            </w:pPr>
            <w:r>
              <w:rPr>
                <w:rFonts w:ascii="Times New Roman" w:hAnsi="Times New Roman" w:cs="Times New Roman"/>
              </w:rPr>
              <w:t>Early September</w:t>
            </w:r>
          </w:p>
        </w:tc>
      </w:tr>
      <w:tr w:rsidR="00BD3159" w:rsidTr="00BD3159">
        <w:tc>
          <w:tcPr>
            <w:tcW w:w="2448" w:type="dxa"/>
          </w:tcPr>
          <w:p w:rsidR="00BD3159" w:rsidRPr="00BD3159" w:rsidRDefault="00BD3159" w:rsidP="00BD3159">
            <w:pPr>
              <w:rPr>
                <w:rFonts w:ascii="Century Gothic" w:hAnsi="Century Gothic" w:cs="Times New Roman"/>
                <w:b/>
                <w:i/>
              </w:rPr>
            </w:pPr>
            <w:r w:rsidRPr="00BD3159">
              <w:rPr>
                <w:rFonts w:ascii="Century Gothic" w:hAnsi="Century Gothic" w:cs="Times New Roman"/>
                <w:b/>
                <w:i/>
              </w:rPr>
              <w:t>American Pageant</w:t>
            </w:r>
            <w:r w:rsidR="00980D30">
              <w:rPr>
                <w:rFonts w:ascii="Century Gothic" w:hAnsi="Century Gothic" w:cs="Times New Roman"/>
                <w:b/>
                <w:i/>
              </w:rPr>
              <w:t xml:space="preserve"> </w:t>
            </w:r>
            <w:r w:rsidR="00980D30" w:rsidRPr="00980D30">
              <w:rPr>
                <w:rFonts w:ascii="Century Gothic" w:hAnsi="Century Gothic" w:cs="Times New Roman"/>
                <w:b/>
              </w:rPr>
              <w:t>textbook reference</w:t>
            </w:r>
          </w:p>
        </w:tc>
        <w:tc>
          <w:tcPr>
            <w:tcW w:w="7128" w:type="dxa"/>
          </w:tcPr>
          <w:p w:rsidR="00E36CEC" w:rsidRPr="003B49A2" w:rsidRDefault="00E36CEC" w:rsidP="00E36CEC">
            <w:pPr>
              <w:rPr>
                <w:rFonts w:ascii="Times New Roman" w:hAnsi="Times New Roman" w:cs="Times New Roman"/>
                <w:color w:val="000000" w:themeColor="text1"/>
              </w:rPr>
            </w:pPr>
            <w:r w:rsidRPr="003B49A2">
              <w:rPr>
                <w:rStyle w:val="Strong"/>
                <w:rFonts w:ascii="Times New Roman" w:hAnsi="Times New Roman" w:cs="Times New Roman"/>
                <w:b w:val="0"/>
                <w:color w:val="000000" w:themeColor="text1"/>
              </w:rPr>
              <w:t>Chapter 1 -</w:t>
            </w:r>
            <w:r w:rsidRPr="003B49A2">
              <w:rPr>
                <w:rFonts w:ascii="Times New Roman" w:hAnsi="Times New Roman" w:cs="Times New Roman"/>
                <w:color w:val="000000" w:themeColor="text1"/>
              </w:rPr>
              <w:t xml:space="preserve"> New World Beginnings, 33,000 B.C.E.-1769 C.E.</w:t>
            </w:r>
          </w:p>
          <w:p w:rsidR="00E36CEC" w:rsidRPr="003B49A2" w:rsidRDefault="00E36CEC" w:rsidP="00E36CEC">
            <w:pPr>
              <w:rPr>
                <w:rFonts w:ascii="Times New Roman" w:hAnsi="Times New Roman" w:cs="Times New Roman"/>
                <w:color w:val="000000" w:themeColor="text1"/>
              </w:rPr>
            </w:pPr>
            <w:r w:rsidRPr="003B49A2">
              <w:rPr>
                <w:rStyle w:val="Strong"/>
                <w:rFonts w:ascii="Times New Roman" w:hAnsi="Times New Roman" w:cs="Times New Roman"/>
                <w:b w:val="0"/>
                <w:color w:val="000000" w:themeColor="text1"/>
              </w:rPr>
              <w:t>Chapter 2 -</w:t>
            </w:r>
            <w:r w:rsidRPr="003B49A2">
              <w:rPr>
                <w:rFonts w:ascii="Times New Roman" w:hAnsi="Times New Roman" w:cs="Times New Roman"/>
                <w:color w:val="000000" w:themeColor="text1"/>
              </w:rPr>
              <w:t xml:space="preserve"> The Planting of English North America, 1500-1733</w:t>
            </w:r>
          </w:p>
          <w:p w:rsidR="00E36CEC" w:rsidRPr="003B49A2" w:rsidRDefault="00E36CEC" w:rsidP="00E36CEC">
            <w:pPr>
              <w:rPr>
                <w:rFonts w:ascii="Times New Roman" w:hAnsi="Times New Roman" w:cs="Times New Roman"/>
                <w:color w:val="000000" w:themeColor="text1"/>
              </w:rPr>
            </w:pPr>
            <w:r w:rsidRPr="003B49A2">
              <w:rPr>
                <w:rStyle w:val="Strong"/>
                <w:rFonts w:ascii="Times New Roman" w:hAnsi="Times New Roman" w:cs="Times New Roman"/>
                <w:b w:val="0"/>
                <w:color w:val="000000" w:themeColor="text1"/>
              </w:rPr>
              <w:lastRenderedPageBreak/>
              <w:t>Chapter 3 -</w:t>
            </w:r>
            <w:r w:rsidRPr="003B49A2">
              <w:rPr>
                <w:rFonts w:ascii="Times New Roman" w:hAnsi="Times New Roman" w:cs="Times New Roman"/>
                <w:color w:val="000000" w:themeColor="text1"/>
              </w:rPr>
              <w:t xml:space="preserve"> Settling the Northern Colonies, 1619-1700</w:t>
            </w:r>
          </w:p>
          <w:p w:rsidR="00BD3159" w:rsidRPr="00E36CEC" w:rsidRDefault="00E36CEC" w:rsidP="00E36CEC">
            <w:pPr>
              <w:rPr>
                <w:rFonts w:ascii="Times New Roman" w:hAnsi="Times New Roman" w:cs="Times New Roman"/>
                <w:color w:val="000000" w:themeColor="text1"/>
              </w:rPr>
            </w:pPr>
            <w:r w:rsidRPr="003B49A2">
              <w:rPr>
                <w:rStyle w:val="Strong"/>
                <w:rFonts w:ascii="Times New Roman" w:hAnsi="Times New Roman" w:cs="Times New Roman"/>
                <w:b w:val="0"/>
                <w:color w:val="000000" w:themeColor="text1"/>
              </w:rPr>
              <w:t>Chapter 4 -</w:t>
            </w:r>
            <w:r w:rsidRPr="003B49A2">
              <w:rPr>
                <w:rFonts w:ascii="Times New Roman" w:hAnsi="Times New Roman" w:cs="Times New Roman"/>
                <w:color w:val="000000" w:themeColor="text1"/>
              </w:rPr>
              <w:t xml:space="preserve"> American Life in the Seventeenth Century, 1607-1692</w:t>
            </w:r>
          </w:p>
        </w:tc>
      </w:tr>
      <w:tr w:rsidR="00BD3159" w:rsidTr="00BD3159">
        <w:tc>
          <w:tcPr>
            <w:tcW w:w="2448" w:type="dxa"/>
          </w:tcPr>
          <w:p w:rsidR="00BD3159" w:rsidRPr="00BD3159" w:rsidRDefault="00BD3159" w:rsidP="00BD3159">
            <w:pPr>
              <w:rPr>
                <w:rFonts w:ascii="Century Gothic" w:hAnsi="Century Gothic" w:cs="Times New Roman"/>
                <w:b/>
              </w:rPr>
            </w:pPr>
            <w:r w:rsidRPr="00BD3159">
              <w:rPr>
                <w:rFonts w:ascii="Century Gothic" w:hAnsi="Century Gothic" w:cs="Times New Roman"/>
                <w:b/>
              </w:rPr>
              <w:lastRenderedPageBreak/>
              <w:t>Additional Texts &amp; Primary Sources</w:t>
            </w:r>
          </w:p>
        </w:tc>
        <w:tc>
          <w:tcPr>
            <w:tcW w:w="7128" w:type="dxa"/>
          </w:tcPr>
          <w:p w:rsidR="00146D97" w:rsidRDefault="00146D97" w:rsidP="00BD3159">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w:t>
            </w:r>
            <w:r w:rsidR="00D9291E">
              <w:rPr>
                <w:rFonts w:ascii="Times New Roman" w:hAnsi="Times New Roman" w:cs="Times New Roman"/>
              </w:rPr>
              <w:t>ect, tone)</w:t>
            </w:r>
          </w:p>
          <w:p w:rsidR="00955C65" w:rsidRPr="00146D97" w:rsidRDefault="00955C65" w:rsidP="00D9291E">
            <w:pPr>
              <w:pStyle w:val="ListParagraph"/>
              <w:numPr>
                <w:ilvl w:val="0"/>
                <w:numId w:val="19"/>
              </w:numPr>
              <w:rPr>
                <w:rFonts w:ascii="Times New Roman" w:hAnsi="Times New Roman" w:cs="Times New Roman"/>
              </w:rPr>
            </w:pPr>
            <w:r w:rsidRPr="00146D97">
              <w:rPr>
                <w:rFonts w:ascii="Times New Roman" w:hAnsi="Times New Roman" w:cs="Times New Roman"/>
              </w:rPr>
              <w:t>Excerpts from the diary of Christopher Columbus</w:t>
            </w:r>
          </w:p>
          <w:p w:rsidR="00955C65" w:rsidRPr="00146D97" w:rsidRDefault="00955C65" w:rsidP="00D9291E">
            <w:pPr>
              <w:pStyle w:val="ListParagraph"/>
              <w:numPr>
                <w:ilvl w:val="0"/>
                <w:numId w:val="19"/>
              </w:numPr>
              <w:rPr>
                <w:rFonts w:ascii="Times New Roman" w:hAnsi="Times New Roman" w:cs="Times New Roman"/>
              </w:rPr>
            </w:pPr>
            <w:r w:rsidRPr="00146D97">
              <w:rPr>
                <w:rFonts w:ascii="Times New Roman" w:hAnsi="Times New Roman" w:cs="Times New Roman"/>
              </w:rPr>
              <w:t>John Winthrop – “A City Upon a Hill”</w:t>
            </w:r>
          </w:p>
          <w:p w:rsidR="00BD3159" w:rsidRPr="00146D97" w:rsidRDefault="00BD3159" w:rsidP="00D9291E">
            <w:pPr>
              <w:pStyle w:val="ListParagraph"/>
              <w:numPr>
                <w:ilvl w:val="0"/>
                <w:numId w:val="19"/>
              </w:numPr>
              <w:rPr>
                <w:rFonts w:ascii="Times New Roman" w:hAnsi="Times New Roman" w:cs="Times New Roman"/>
              </w:rPr>
            </w:pPr>
            <w:r w:rsidRPr="00146D97">
              <w:rPr>
                <w:rFonts w:ascii="Times New Roman" w:hAnsi="Times New Roman" w:cs="Times New Roman"/>
              </w:rPr>
              <w:t xml:space="preserve">Richard </w:t>
            </w:r>
            <w:proofErr w:type="spellStart"/>
            <w:r w:rsidRPr="00146D97">
              <w:rPr>
                <w:rFonts w:ascii="Times New Roman" w:hAnsi="Times New Roman" w:cs="Times New Roman"/>
              </w:rPr>
              <w:t>Frethorne</w:t>
            </w:r>
            <w:proofErr w:type="spellEnd"/>
            <w:r w:rsidR="00123361" w:rsidRPr="00146D97">
              <w:rPr>
                <w:rFonts w:ascii="Times New Roman" w:hAnsi="Times New Roman" w:cs="Times New Roman"/>
              </w:rPr>
              <w:t xml:space="preserve"> – </w:t>
            </w:r>
            <w:r w:rsidRPr="00146D97">
              <w:rPr>
                <w:rFonts w:ascii="Times New Roman" w:hAnsi="Times New Roman" w:cs="Times New Roman"/>
              </w:rPr>
              <w:t>Letter to His Parents</w:t>
            </w:r>
          </w:p>
          <w:p w:rsidR="00EC3293" w:rsidRPr="00146D97" w:rsidRDefault="00EC3293" w:rsidP="00D9291E">
            <w:pPr>
              <w:pStyle w:val="ListParagraph"/>
              <w:numPr>
                <w:ilvl w:val="0"/>
                <w:numId w:val="19"/>
              </w:numPr>
              <w:rPr>
                <w:rFonts w:ascii="Times New Roman" w:hAnsi="Times New Roman" w:cs="Times New Roman"/>
              </w:rPr>
            </w:pPr>
            <w:r w:rsidRPr="00146D97">
              <w:rPr>
                <w:rFonts w:ascii="Times New Roman" w:hAnsi="Times New Roman" w:cs="Times New Roman"/>
              </w:rPr>
              <w:t>Chesapeake &amp; New England ship manifests</w:t>
            </w:r>
          </w:p>
          <w:p w:rsidR="005E7A5D" w:rsidRPr="00146D97" w:rsidRDefault="005E7A5D" w:rsidP="00D9291E">
            <w:pPr>
              <w:pStyle w:val="ListParagraph"/>
              <w:numPr>
                <w:ilvl w:val="0"/>
                <w:numId w:val="19"/>
              </w:numPr>
              <w:rPr>
                <w:rFonts w:ascii="Times New Roman" w:hAnsi="Times New Roman" w:cs="Times New Roman"/>
              </w:rPr>
            </w:pPr>
            <w:r w:rsidRPr="00146D97">
              <w:rPr>
                <w:rFonts w:ascii="Times New Roman" w:hAnsi="Times New Roman" w:cs="Times New Roman"/>
              </w:rPr>
              <w:t>Life expectancy graphs: New England vs. Chesapeake</w:t>
            </w:r>
          </w:p>
          <w:p w:rsidR="00680233" w:rsidRPr="00146D97" w:rsidRDefault="00680233" w:rsidP="00D9291E">
            <w:pPr>
              <w:pStyle w:val="ListParagraph"/>
              <w:numPr>
                <w:ilvl w:val="0"/>
                <w:numId w:val="19"/>
              </w:numPr>
              <w:rPr>
                <w:rFonts w:ascii="Times New Roman" w:hAnsi="Times New Roman" w:cs="Times New Roman"/>
              </w:rPr>
            </w:pPr>
            <w:r w:rsidRPr="00146D97">
              <w:rPr>
                <w:rFonts w:ascii="Times New Roman" w:hAnsi="Times New Roman" w:cs="Times New Roman"/>
              </w:rPr>
              <w:t>Map of colonial regions</w:t>
            </w:r>
          </w:p>
          <w:p w:rsidR="00146D97" w:rsidRPr="00146D97" w:rsidRDefault="00EC3293" w:rsidP="00D9291E">
            <w:pPr>
              <w:pStyle w:val="ListParagraph"/>
              <w:numPr>
                <w:ilvl w:val="0"/>
                <w:numId w:val="19"/>
              </w:numPr>
              <w:rPr>
                <w:rFonts w:ascii="Times New Roman" w:hAnsi="Times New Roman" w:cs="Times New Roman"/>
              </w:rPr>
            </w:pPr>
            <w:r w:rsidRPr="00146D97">
              <w:rPr>
                <w:rFonts w:ascii="Times New Roman" w:hAnsi="Times New Roman" w:cs="Times New Roman"/>
              </w:rPr>
              <w:t>New England town map</w:t>
            </w:r>
          </w:p>
        </w:tc>
      </w:tr>
      <w:tr w:rsidR="00980D30" w:rsidTr="00BD3159">
        <w:tc>
          <w:tcPr>
            <w:tcW w:w="2448" w:type="dxa"/>
          </w:tcPr>
          <w:p w:rsidR="00980D30" w:rsidRDefault="00980D30" w:rsidP="00BD3159">
            <w:pPr>
              <w:rPr>
                <w:rFonts w:ascii="Century Gothic" w:hAnsi="Century Gothic" w:cs="Times New Roman"/>
                <w:b/>
              </w:rPr>
            </w:pPr>
            <w:r>
              <w:rPr>
                <w:rFonts w:ascii="Century Gothic" w:hAnsi="Century Gothic" w:cs="Times New Roman"/>
                <w:b/>
              </w:rPr>
              <w:t>Historical Scholarship</w:t>
            </w:r>
          </w:p>
        </w:tc>
        <w:tc>
          <w:tcPr>
            <w:tcW w:w="7128" w:type="dxa"/>
          </w:tcPr>
          <w:p w:rsidR="00980D30" w:rsidRPr="00FB7DD9" w:rsidRDefault="00FB7DD9" w:rsidP="00BD3159">
            <w:pPr>
              <w:rPr>
                <w:rFonts w:ascii="Times New Roman" w:hAnsi="Times New Roman" w:cs="Times New Roman"/>
              </w:rPr>
            </w:pPr>
            <w:r w:rsidRPr="00FB7DD9">
              <w:rPr>
                <w:rFonts w:ascii="Times New Roman" w:hAnsi="Times New Roman" w:cs="Times New Roman"/>
              </w:rPr>
              <w:t xml:space="preserve">J.H. Elliot – </w:t>
            </w:r>
            <w:r w:rsidRPr="00FB7DD9">
              <w:rPr>
                <w:rFonts w:ascii="Times New Roman" w:hAnsi="Times New Roman" w:cs="Times New Roman"/>
                <w:i/>
              </w:rPr>
              <w:t>Empires of the Atlantic World</w:t>
            </w:r>
            <w:r>
              <w:rPr>
                <w:rFonts w:ascii="Times New Roman" w:hAnsi="Times New Roman" w:cs="Times New Roman"/>
                <w:i/>
              </w:rPr>
              <w:t xml:space="preserve"> </w:t>
            </w:r>
            <w:r>
              <w:rPr>
                <w:rFonts w:ascii="Times New Roman" w:hAnsi="Times New Roman" w:cs="Times New Roman"/>
              </w:rPr>
              <w:t>(excerpt</w:t>
            </w:r>
            <w:r w:rsidRPr="00FB7DD9">
              <w:rPr>
                <w:rFonts w:ascii="Times New Roman" w:hAnsi="Times New Roman" w:cs="Times New Roman"/>
              </w:rPr>
              <w:t>)</w:t>
            </w:r>
          </w:p>
        </w:tc>
      </w:tr>
      <w:tr w:rsidR="00BD3159" w:rsidTr="00BD3159">
        <w:tc>
          <w:tcPr>
            <w:tcW w:w="2448" w:type="dxa"/>
          </w:tcPr>
          <w:p w:rsidR="00BD3159" w:rsidRDefault="00BD3159" w:rsidP="00BD3159">
            <w:pPr>
              <w:rPr>
                <w:rFonts w:ascii="Century Gothic" w:hAnsi="Century Gothic" w:cs="Times New Roman"/>
                <w:b/>
              </w:rPr>
            </w:pPr>
            <w:r>
              <w:rPr>
                <w:rFonts w:ascii="Century Gothic" w:hAnsi="Century Gothic" w:cs="Times New Roman"/>
                <w:b/>
              </w:rPr>
              <w:t>Writing Assignment</w:t>
            </w:r>
          </w:p>
        </w:tc>
        <w:tc>
          <w:tcPr>
            <w:tcW w:w="7128" w:type="dxa"/>
          </w:tcPr>
          <w:p w:rsidR="00BD3159" w:rsidRPr="00980D30" w:rsidRDefault="00BD3159" w:rsidP="00894044">
            <w:pPr>
              <w:rPr>
                <w:rFonts w:ascii="Times New Roman" w:hAnsi="Times New Roman" w:cs="Times New Roman"/>
                <w:b/>
                <w:u w:val="single"/>
              </w:rPr>
            </w:pPr>
            <w:r w:rsidRPr="00980D30">
              <w:rPr>
                <w:rFonts w:ascii="Times New Roman" w:hAnsi="Times New Roman" w:cs="Times New Roman"/>
                <w:b/>
                <w:u w:val="single"/>
              </w:rPr>
              <w:t xml:space="preserve">DBQ </w:t>
            </w:r>
            <w:r w:rsidR="00980D30" w:rsidRPr="00980D30">
              <w:rPr>
                <w:rFonts w:ascii="Times New Roman" w:hAnsi="Times New Roman" w:cs="Times New Roman"/>
                <w:b/>
                <w:u w:val="single"/>
              </w:rPr>
              <w:t>1993</w:t>
            </w:r>
            <w:r w:rsidRPr="00980D30">
              <w:rPr>
                <w:rFonts w:ascii="Times New Roman" w:hAnsi="Times New Roman" w:cs="Times New Roman"/>
                <w:b/>
                <w:u w:val="single"/>
              </w:rPr>
              <w:t>: New England vs. Chesapeake Colonies</w:t>
            </w:r>
          </w:p>
          <w:p w:rsidR="00980D30" w:rsidRDefault="00980D30" w:rsidP="00894044">
            <w:pPr>
              <w:autoSpaceDE w:val="0"/>
              <w:autoSpaceDN w:val="0"/>
              <w:adjustRightInd w:val="0"/>
              <w:rPr>
                <w:rFonts w:ascii="Times New Roman" w:hAnsi="Times New Roman" w:cs="Times New Roman"/>
              </w:rPr>
            </w:pPr>
            <w:r>
              <w:rPr>
                <w:rFonts w:ascii="Times New Roman" w:hAnsi="Times New Roman" w:cs="Times New Roman"/>
              </w:rPr>
              <w:t>“Although New England and the Chesapeake region were both settled largely by people of English origin, by 1700 the regions had evolved into two distinct societies. Why did this difference in development occur? Use the documents and your knowledge of the colonial period up to 1700 to develop your answer.”</w:t>
            </w:r>
          </w:p>
          <w:p w:rsidR="00894044" w:rsidRDefault="00894044" w:rsidP="00894044">
            <w:pPr>
              <w:autoSpaceDE w:val="0"/>
              <w:autoSpaceDN w:val="0"/>
              <w:adjustRightInd w:val="0"/>
              <w:rPr>
                <w:rFonts w:ascii="Times New Roman" w:hAnsi="Times New Roman" w:cs="Times New Roman"/>
              </w:rPr>
            </w:pPr>
          </w:p>
          <w:p w:rsidR="00894044" w:rsidRDefault="00894044" w:rsidP="00894044">
            <w:pPr>
              <w:autoSpaceDE w:val="0"/>
              <w:autoSpaceDN w:val="0"/>
              <w:adjustRightInd w:val="0"/>
              <w:rPr>
                <w:rFonts w:ascii="Times New Roman" w:hAnsi="Times New Roman" w:cs="Times New Roman"/>
              </w:rPr>
            </w:pPr>
            <w:r>
              <w:rPr>
                <w:rFonts w:ascii="Times New Roman" w:hAnsi="Times New Roman" w:cs="Times New Roman"/>
              </w:rPr>
              <w:t xml:space="preserve">(ID-4, ID-5, PEO-1, </w:t>
            </w:r>
            <w:r w:rsidR="00D5066E">
              <w:rPr>
                <w:rFonts w:ascii="Times New Roman" w:hAnsi="Times New Roman" w:cs="Times New Roman"/>
              </w:rPr>
              <w:t xml:space="preserve">PEO-4, </w:t>
            </w:r>
            <w:r>
              <w:rPr>
                <w:rFonts w:ascii="Times New Roman" w:hAnsi="Times New Roman" w:cs="Times New Roman"/>
              </w:rPr>
              <w:t xml:space="preserve">PEO-5, POL-1, </w:t>
            </w:r>
            <w:r w:rsidR="002A0FF0">
              <w:rPr>
                <w:rFonts w:ascii="Times New Roman" w:hAnsi="Times New Roman" w:cs="Times New Roman"/>
              </w:rPr>
              <w:t xml:space="preserve">WXT-1, </w:t>
            </w:r>
            <w:r>
              <w:rPr>
                <w:rFonts w:ascii="Times New Roman" w:hAnsi="Times New Roman" w:cs="Times New Roman"/>
              </w:rPr>
              <w:t>WOR-1, ENV-2, ENV-4)</w:t>
            </w:r>
          </w:p>
          <w:p w:rsidR="00396601" w:rsidRDefault="00396601" w:rsidP="00894044">
            <w:pPr>
              <w:autoSpaceDE w:val="0"/>
              <w:autoSpaceDN w:val="0"/>
              <w:adjustRightInd w:val="0"/>
              <w:rPr>
                <w:rFonts w:ascii="Times New Roman" w:hAnsi="Times New Roman" w:cs="Times New Roman"/>
              </w:rPr>
            </w:pPr>
          </w:p>
          <w:p w:rsidR="00396601" w:rsidRPr="00BD3159" w:rsidRDefault="00396601" w:rsidP="00894044">
            <w:pPr>
              <w:autoSpaceDE w:val="0"/>
              <w:autoSpaceDN w:val="0"/>
              <w:adjustRightInd w:val="0"/>
              <w:rPr>
                <w:rFonts w:ascii="Times New Roman" w:hAnsi="Times New Roman" w:cs="Times New Roman"/>
              </w:rPr>
            </w:pPr>
            <w:r>
              <w:rPr>
                <w:rFonts w:ascii="Times New Roman" w:hAnsi="Times New Roman" w:cs="Times New Roman"/>
              </w:rPr>
              <w:t xml:space="preserve">APUSH THEME: ENVIRONMENT </w:t>
            </w:r>
            <w:r w:rsidR="008726C0">
              <w:rPr>
                <w:rFonts w:ascii="Times New Roman" w:hAnsi="Times New Roman" w:cs="Times New Roman"/>
              </w:rPr>
              <w:t xml:space="preserve">&amp; GEOGRAPHY </w:t>
            </w:r>
            <w:r>
              <w:rPr>
                <w:rFonts w:ascii="Times New Roman" w:hAnsi="Times New Roman" w:cs="Times New Roman"/>
              </w:rPr>
              <w:t>(ENV)</w:t>
            </w:r>
          </w:p>
        </w:tc>
      </w:tr>
      <w:tr w:rsidR="00BD3159" w:rsidTr="00BD3159">
        <w:tc>
          <w:tcPr>
            <w:tcW w:w="2448" w:type="dxa"/>
          </w:tcPr>
          <w:p w:rsidR="00BD3159" w:rsidRDefault="00BD3159" w:rsidP="00BD3159">
            <w:pPr>
              <w:rPr>
                <w:rFonts w:ascii="Century Gothic" w:hAnsi="Century Gothic" w:cs="Times New Roman"/>
                <w:b/>
              </w:rPr>
            </w:pPr>
            <w:r>
              <w:rPr>
                <w:rFonts w:ascii="Century Gothic" w:hAnsi="Century Gothic" w:cs="Times New Roman"/>
                <w:b/>
              </w:rPr>
              <w:t>Assessment</w:t>
            </w:r>
            <w:r w:rsidR="00980D30">
              <w:rPr>
                <w:rFonts w:ascii="Century Gothic" w:hAnsi="Century Gothic" w:cs="Times New Roman"/>
                <w:b/>
              </w:rPr>
              <w:t>(s)</w:t>
            </w:r>
          </w:p>
        </w:tc>
        <w:tc>
          <w:tcPr>
            <w:tcW w:w="7128" w:type="dxa"/>
          </w:tcPr>
          <w:p w:rsidR="00980D30" w:rsidRPr="00BD3159" w:rsidRDefault="00BD3159" w:rsidP="00BD3159">
            <w:pPr>
              <w:rPr>
                <w:rFonts w:ascii="Times New Roman" w:hAnsi="Times New Roman" w:cs="Times New Roman"/>
              </w:rPr>
            </w:pPr>
            <w:r w:rsidRPr="00BD3159">
              <w:rPr>
                <w:rFonts w:ascii="Times New Roman" w:hAnsi="Times New Roman" w:cs="Times New Roman"/>
              </w:rPr>
              <w:t>Multiple Choice Test</w:t>
            </w:r>
          </w:p>
        </w:tc>
      </w:tr>
    </w:tbl>
    <w:p w:rsidR="00BD3159" w:rsidRDefault="00BD3159" w:rsidP="00980D30">
      <w:pPr>
        <w:spacing w:after="0"/>
        <w:rPr>
          <w:rFonts w:ascii="Century Gothic" w:hAnsi="Century Gothic" w:cs="Times New Roman"/>
          <w:b/>
        </w:rPr>
      </w:pPr>
    </w:p>
    <w:p w:rsidR="00102E93" w:rsidRPr="00BD3159" w:rsidRDefault="00102E93" w:rsidP="00980D30">
      <w:pPr>
        <w:spacing w:after="0"/>
        <w:rPr>
          <w:rFonts w:ascii="Century Gothic" w:hAnsi="Century Gothic" w:cs="Times New Roman"/>
          <w:b/>
        </w:rPr>
      </w:pPr>
    </w:p>
    <w:tbl>
      <w:tblPr>
        <w:tblStyle w:val="TableGrid"/>
        <w:tblW w:w="0" w:type="auto"/>
        <w:tblLook w:val="04A0"/>
      </w:tblPr>
      <w:tblGrid>
        <w:gridCol w:w="2448"/>
        <w:gridCol w:w="7128"/>
      </w:tblGrid>
      <w:tr w:rsidR="00980D30" w:rsidRPr="00BD3159" w:rsidTr="003B646D">
        <w:tc>
          <w:tcPr>
            <w:tcW w:w="9576" w:type="dxa"/>
            <w:gridSpan w:val="2"/>
            <w:shd w:val="clear" w:color="auto" w:fill="000000" w:themeFill="text1"/>
          </w:tcPr>
          <w:p w:rsidR="00980D30" w:rsidRPr="00BD3159" w:rsidRDefault="00980D30" w:rsidP="00123361">
            <w:pPr>
              <w:rPr>
                <w:rFonts w:ascii="Century Gothic" w:hAnsi="Century Gothic" w:cs="Times New Roman"/>
                <w:b/>
                <w:sz w:val="40"/>
                <w:szCs w:val="40"/>
              </w:rPr>
            </w:pPr>
            <w:r>
              <w:rPr>
                <w:rFonts w:ascii="Century Gothic" w:hAnsi="Century Gothic" w:cs="Times New Roman"/>
                <w:b/>
                <w:sz w:val="40"/>
                <w:szCs w:val="40"/>
              </w:rPr>
              <w:t>Unit 2</w:t>
            </w:r>
            <w:r w:rsidRPr="00BD3159">
              <w:rPr>
                <w:rFonts w:ascii="Century Gothic" w:hAnsi="Century Gothic" w:cs="Times New Roman"/>
                <w:b/>
                <w:sz w:val="40"/>
                <w:szCs w:val="40"/>
              </w:rPr>
              <w:t xml:space="preserve">: </w:t>
            </w:r>
            <w:r w:rsidR="00123361">
              <w:rPr>
                <w:rFonts w:ascii="Century Gothic" w:hAnsi="Century Gothic" w:cs="Times New Roman"/>
                <w:b/>
                <w:sz w:val="40"/>
                <w:szCs w:val="40"/>
              </w:rPr>
              <w:t>The Revolutionary Era</w:t>
            </w:r>
          </w:p>
        </w:tc>
      </w:tr>
      <w:tr w:rsidR="00980D30" w:rsidTr="003B646D">
        <w:tc>
          <w:tcPr>
            <w:tcW w:w="2448" w:type="dxa"/>
          </w:tcPr>
          <w:p w:rsidR="00980D30" w:rsidRDefault="00980D30" w:rsidP="003B646D">
            <w:pPr>
              <w:rPr>
                <w:rFonts w:ascii="Century Gothic" w:hAnsi="Century Gothic" w:cs="Times New Roman"/>
                <w:b/>
              </w:rPr>
            </w:pPr>
            <w:r>
              <w:rPr>
                <w:rFonts w:ascii="Century Gothic" w:hAnsi="Century Gothic" w:cs="Times New Roman"/>
                <w:b/>
              </w:rPr>
              <w:t>Theme</w:t>
            </w:r>
            <w:r w:rsidR="00FB7DD9">
              <w:rPr>
                <w:rFonts w:ascii="Century Gothic" w:hAnsi="Century Gothic" w:cs="Times New Roman"/>
                <w:b/>
              </w:rPr>
              <w:t>s</w:t>
            </w:r>
          </w:p>
        </w:tc>
        <w:tc>
          <w:tcPr>
            <w:tcW w:w="7128" w:type="dxa"/>
          </w:tcPr>
          <w:p w:rsidR="000D08AF" w:rsidRDefault="000D08AF" w:rsidP="00FB7DD9">
            <w:pPr>
              <w:autoSpaceDE w:val="0"/>
              <w:autoSpaceDN w:val="0"/>
              <w:adjustRightInd w:val="0"/>
              <w:rPr>
                <w:rFonts w:ascii="SerifaStd-Bold" w:hAnsi="SerifaStd-Bold" w:cs="SerifaStd-Bold"/>
                <w:bCs/>
                <w:sz w:val="21"/>
                <w:szCs w:val="21"/>
              </w:rPr>
            </w:pPr>
            <w:r>
              <w:rPr>
                <w:rFonts w:ascii="SerifaStd-Bold" w:hAnsi="SerifaStd-Bold" w:cs="SerifaStd-Bold"/>
                <w:bCs/>
                <w:sz w:val="21"/>
                <w:szCs w:val="21"/>
              </w:rPr>
              <w:t>“Empire of Liberty”</w:t>
            </w:r>
          </w:p>
          <w:p w:rsidR="00FB7DD9" w:rsidRPr="00314E7B"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American Identity</w:t>
            </w:r>
          </w:p>
          <w:p w:rsidR="00FB7DD9" w:rsidRPr="00314E7B"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Economic Transformations</w:t>
            </w:r>
          </w:p>
          <w:p w:rsidR="00FB7DD9" w:rsidRPr="00314E7B"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Globalization</w:t>
            </w:r>
          </w:p>
          <w:p w:rsidR="00FB7DD9" w:rsidRPr="00314E7B"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Politics and Citizenship</w:t>
            </w:r>
          </w:p>
          <w:p w:rsidR="00980D30" w:rsidRPr="00FB7DD9"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War and Diplomacy</w:t>
            </w:r>
          </w:p>
        </w:tc>
      </w:tr>
      <w:tr w:rsidR="00980D30" w:rsidTr="003B646D">
        <w:tc>
          <w:tcPr>
            <w:tcW w:w="2448" w:type="dxa"/>
          </w:tcPr>
          <w:p w:rsidR="00980D30" w:rsidRPr="00980D30" w:rsidRDefault="00980D30" w:rsidP="003B646D">
            <w:pPr>
              <w:rPr>
                <w:rFonts w:ascii="Century Gothic" w:hAnsi="Century Gothic" w:cs="Times New Roman"/>
                <w:b/>
              </w:rPr>
            </w:pPr>
            <w:r>
              <w:rPr>
                <w:rFonts w:ascii="Century Gothic" w:hAnsi="Century Gothic" w:cs="Times New Roman"/>
                <w:b/>
              </w:rPr>
              <w:t xml:space="preserve">Calendar </w:t>
            </w:r>
            <w:r w:rsidR="00FF26C0">
              <w:rPr>
                <w:rFonts w:ascii="Century Gothic" w:hAnsi="Century Gothic" w:cs="Times New Roman"/>
                <w:b/>
              </w:rPr>
              <w:t>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980D30" w:rsidRDefault="002729E9" w:rsidP="00980D30">
            <w:pPr>
              <w:rPr>
                <w:rFonts w:ascii="Times New Roman" w:hAnsi="Times New Roman" w:cs="Times New Roman"/>
              </w:rPr>
            </w:pPr>
            <w:r>
              <w:rPr>
                <w:rFonts w:ascii="Times New Roman" w:hAnsi="Times New Roman" w:cs="Times New Roman"/>
              </w:rPr>
              <w:t>Late September</w:t>
            </w:r>
          </w:p>
        </w:tc>
      </w:tr>
      <w:tr w:rsidR="00980D30" w:rsidRPr="00BD3159" w:rsidTr="003B646D">
        <w:tc>
          <w:tcPr>
            <w:tcW w:w="2448" w:type="dxa"/>
          </w:tcPr>
          <w:p w:rsidR="00980D30" w:rsidRPr="00BD3159" w:rsidRDefault="00980D30" w:rsidP="003B646D">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E36CEC" w:rsidRPr="003B49A2" w:rsidRDefault="00E36CEC" w:rsidP="00E36CEC">
            <w:pPr>
              <w:rPr>
                <w:rFonts w:ascii="Droid Sans" w:eastAsia="Times New Roman" w:hAnsi="Droid Sans" w:cs="Times New Roman"/>
              </w:rPr>
            </w:pPr>
            <w:r w:rsidRPr="003B49A2">
              <w:rPr>
                <w:rFonts w:ascii="Droid Sans" w:eastAsia="Times New Roman" w:hAnsi="Droid Sans" w:cs="Times New Roman"/>
                <w:bCs/>
              </w:rPr>
              <w:t>Chapter 5 -</w:t>
            </w:r>
            <w:r w:rsidRPr="003B49A2">
              <w:rPr>
                <w:rFonts w:ascii="Droid Sans" w:eastAsia="Times New Roman" w:hAnsi="Droid Sans" w:cs="Times New Roman"/>
              </w:rPr>
              <w:t xml:space="preserve"> Colonial Society on the Eve of Revolution, 1700-1775</w:t>
            </w:r>
          </w:p>
          <w:p w:rsidR="00E36CEC" w:rsidRPr="003B49A2" w:rsidRDefault="00E36CEC" w:rsidP="00E36CEC">
            <w:pPr>
              <w:rPr>
                <w:rFonts w:ascii="Droid Sans" w:eastAsia="Times New Roman" w:hAnsi="Droid Sans" w:cs="Times New Roman"/>
              </w:rPr>
            </w:pPr>
            <w:r w:rsidRPr="003B49A2">
              <w:rPr>
                <w:rFonts w:ascii="Droid Sans" w:eastAsia="Times New Roman" w:hAnsi="Droid Sans" w:cs="Times New Roman"/>
                <w:bCs/>
              </w:rPr>
              <w:t>Chapter 6 -</w:t>
            </w:r>
            <w:r w:rsidRPr="003B49A2">
              <w:rPr>
                <w:rFonts w:ascii="Droid Sans" w:eastAsia="Times New Roman" w:hAnsi="Droid Sans" w:cs="Times New Roman"/>
              </w:rPr>
              <w:t xml:space="preserve"> The Duel for North America, 1608-1763</w:t>
            </w:r>
          </w:p>
          <w:p w:rsidR="00E36CEC" w:rsidRPr="003B49A2" w:rsidRDefault="00E36CEC" w:rsidP="00E36CEC">
            <w:pPr>
              <w:rPr>
                <w:rFonts w:ascii="Droid Sans" w:eastAsia="Times New Roman" w:hAnsi="Droid Sans" w:cs="Times New Roman"/>
              </w:rPr>
            </w:pPr>
            <w:r w:rsidRPr="003B49A2">
              <w:rPr>
                <w:rFonts w:ascii="Droid Sans" w:eastAsia="Times New Roman" w:hAnsi="Droid Sans" w:cs="Times New Roman"/>
                <w:bCs/>
              </w:rPr>
              <w:t>Chapter 7 -</w:t>
            </w:r>
            <w:r w:rsidRPr="003B49A2">
              <w:rPr>
                <w:rFonts w:ascii="Droid Sans" w:eastAsia="Times New Roman" w:hAnsi="Droid Sans" w:cs="Times New Roman"/>
              </w:rPr>
              <w:t xml:space="preserve"> The Road to Revolution, 1763-1775</w:t>
            </w:r>
          </w:p>
          <w:p w:rsidR="00980D30" w:rsidRPr="00771398" w:rsidRDefault="00E36CEC" w:rsidP="00E36CEC">
            <w:pPr>
              <w:rPr>
                <w:rFonts w:ascii="Droid Sans" w:eastAsia="Times New Roman" w:hAnsi="Droid Sans" w:cs="Times New Roman"/>
              </w:rPr>
            </w:pPr>
            <w:r w:rsidRPr="003B49A2">
              <w:rPr>
                <w:rFonts w:ascii="Droid Sans" w:eastAsia="Times New Roman" w:hAnsi="Droid Sans" w:cs="Times New Roman"/>
                <w:bCs/>
              </w:rPr>
              <w:t>Chapter 8 -</w:t>
            </w:r>
            <w:r w:rsidRPr="003B49A2">
              <w:rPr>
                <w:rFonts w:ascii="Droid Sans" w:eastAsia="Times New Roman" w:hAnsi="Droid Sans" w:cs="Times New Roman"/>
              </w:rPr>
              <w:t xml:space="preserve"> America Secedes from the Empire, 1775-1783</w:t>
            </w:r>
          </w:p>
        </w:tc>
      </w:tr>
      <w:tr w:rsidR="00980D30" w:rsidTr="003B646D">
        <w:tc>
          <w:tcPr>
            <w:tcW w:w="2448" w:type="dxa"/>
          </w:tcPr>
          <w:p w:rsidR="00980D30" w:rsidRPr="00BD3159" w:rsidRDefault="00980D30" w:rsidP="003B646D">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680233" w:rsidRPr="00D9291E" w:rsidRDefault="00680233" w:rsidP="00D9291E">
            <w:pPr>
              <w:pStyle w:val="ListParagraph"/>
              <w:numPr>
                <w:ilvl w:val="0"/>
                <w:numId w:val="20"/>
              </w:numPr>
              <w:rPr>
                <w:rFonts w:ascii="Times New Roman" w:hAnsi="Times New Roman" w:cs="Times New Roman"/>
              </w:rPr>
            </w:pPr>
            <w:r w:rsidRPr="00D9291E">
              <w:rPr>
                <w:rFonts w:ascii="Times New Roman" w:hAnsi="Times New Roman" w:cs="Times New Roman"/>
              </w:rPr>
              <w:t>Maps of French &amp; Indian War &amp; Revolutionary War</w:t>
            </w:r>
          </w:p>
          <w:p w:rsidR="005E7A5D" w:rsidRPr="00D9291E" w:rsidRDefault="005E7A5D" w:rsidP="00D9291E">
            <w:pPr>
              <w:pStyle w:val="ListParagraph"/>
              <w:numPr>
                <w:ilvl w:val="0"/>
                <w:numId w:val="20"/>
              </w:numPr>
              <w:rPr>
                <w:rFonts w:ascii="Times New Roman" w:hAnsi="Times New Roman" w:cs="Times New Roman"/>
              </w:rPr>
            </w:pPr>
            <w:r w:rsidRPr="00D9291E">
              <w:rPr>
                <w:rFonts w:ascii="Times New Roman" w:hAnsi="Times New Roman" w:cs="Times New Roman"/>
              </w:rPr>
              <w:t>British national debt graph/timeline</w:t>
            </w:r>
          </w:p>
          <w:p w:rsidR="005E7A5D" w:rsidRPr="00D9291E" w:rsidRDefault="005E7A5D" w:rsidP="00D9291E">
            <w:pPr>
              <w:pStyle w:val="ListParagraph"/>
              <w:numPr>
                <w:ilvl w:val="0"/>
                <w:numId w:val="20"/>
              </w:numPr>
              <w:rPr>
                <w:rFonts w:ascii="Times New Roman" w:hAnsi="Times New Roman" w:cs="Times New Roman"/>
              </w:rPr>
            </w:pPr>
            <w:r w:rsidRPr="00D9291E">
              <w:rPr>
                <w:rFonts w:ascii="Times New Roman" w:hAnsi="Times New Roman" w:cs="Times New Roman"/>
              </w:rPr>
              <w:t>Colonial exports graph/timeline</w:t>
            </w:r>
          </w:p>
          <w:p w:rsidR="00980D30" w:rsidRPr="00D9291E" w:rsidRDefault="00123361" w:rsidP="00D9291E">
            <w:pPr>
              <w:pStyle w:val="ListParagraph"/>
              <w:numPr>
                <w:ilvl w:val="0"/>
                <w:numId w:val="20"/>
              </w:numPr>
              <w:rPr>
                <w:rFonts w:ascii="Times New Roman" w:hAnsi="Times New Roman" w:cs="Times New Roman"/>
              </w:rPr>
            </w:pPr>
            <w:r w:rsidRPr="00D9291E">
              <w:rPr>
                <w:rFonts w:ascii="Times New Roman" w:hAnsi="Times New Roman" w:cs="Times New Roman"/>
              </w:rPr>
              <w:t>Benjamin Franklin – 13 Virtues</w:t>
            </w:r>
          </w:p>
          <w:p w:rsidR="00123361" w:rsidRPr="00D9291E" w:rsidRDefault="00123361" w:rsidP="00D9291E">
            <w:pPr>
              <w:pStyle w:val="ListParagraph"/>
              <w:numPr>
                <w:ilvl w:val="0"/>
                <w:numId w:val="20"/>
              </w:numPr>
              <w:rPr>
                <w:rFonts w:ascii="Times New Roman" w:hAnsi="Times New Roman" w:cs="Times New Roman"/>
              </w:rPr>
            </w:pPr>
            <w:r w:rsidRPr="00D9291E">
              <w:rPr>
                <w:rFonts w:ascii="Times New Roman" w:hAnsi="Times New Roman" w:cs="Times New Roman"/>
              </w:rPr>
              <w:t>Thomas Jefferson – Declaration of Independence</w:t>
            </w:r>
          </w:p>
        </w:tc>
      </w:tr>
      <w:tr w:rsidR="00980D30" w:rsidRPr="00980D30" w:rsidTr="003B646D">
        <w:tc>
          <w:tcPr>
            <w:tcW w:w="2448" w:type="dxa"/>
          </w:tcPr>
          <w:p w:rsidR="00980D30" w:rsidRDefault="00980D30" w:rsidP="003B646D">
            <w:pPr>
              <w:rPr>
                <w:rFonts w:ascii="Century Gothic" w:hAnsi="Century Gothic" w:cs="Times New Roman"/>
                <w:b/>
              </w:rPr>
            </w:pPr>
            <w:r>
              <w:rPr>
                <w:rFonts w:ascii="Century Gothic" w:hAnsi="Century Gothic" w:cs="Times New Roman"/>
                <w:b/>
              </w:rPr>
              <w:t>Historical Scholarship</w:t>
            </w:r>
          </w:p>
        </w:tc>
        <w:tc>
          <w:tcPr>
            <w:tcW w:w="7128" w:type="dxa"/>
          </w:tcPr>
          <w:p w:rsidR="00980D30" w:rsidRPr="00123361" w:rsidRDefault="00771398" w:rsidP="00771398">
            <w:pPr>
              <w:rPr>
                <w:rFonts w:ascii="Times New Roman" w:hAnsi="Times New Roman" w:cs="Times New Roman"/>
              </w:rPr>
            </w:pPr>
            <w:r>
              <w:rPr>
                <w:rFonts w:ascii="Times New Roman" w:hAnsi="Times New Roman" w:cs="Times New Roman"/>
              </w:rPr>
              <w:t>Gordon S. Wood</w:t>
            </w:r>
            <w:r w:rsidRPr="00771398">
              <w:rPr>
                <w:rFonts w:ascii="Times New Roman" w:hAnsi="Times New Roman" w:cs="Times New Roman"/>
                <w:i/>
              </w:rPr>
              <w:t xml:space="preserve"> </w:t>
            </w:r>
            <w:r>
              <w:rPr>
                <w:rFonts w:ascii="Times New Roman" w:hAnsi="Times New Roman" w:cs="Times New Roman"/>
                <w:i/>
              </w:rPr>
              <w:t xml:space="preserve">– </w:t>
            </w:r>
            <w:r w:rsidRPr="00771398">
              <w:rPr>
                <w:rFonts w:ascii="Times New Roman" w:hAnsi="Times New Roman" w:cs="Times New Roman"/>
                <w:i/>
              </w:rPr>
              <w:t>The Radicalism of the American Revolution</w:t>
            </w:r>
          </w:p>
        </w:tc>
      </w:tr>
      <w:tr w:rsidR="00980D30" w:rsidRPr="00BD3159" w:rsidTr="003B646D">
        <w:tc>
          <w:tcPr>
            <w:tcW w:w="2448" w:type="dxa"/>
          </w:tcPr>
          <w:p w:rsidR="00980D30" w:rsidRDefault="00980D30" w:rsidP="003B646D">
            <w:pPr>
              <w:rPr>
                <w:rFonts w:ascii="Century Gothic" w:hAnsi="Century Gothic" w:cs="Times New Roman"/>
                <w:b/>
              </w:rPr>
            </w:pPr>
            <w:r>
              <w:rPr>
                <w:rFonts w:ascii="Century Gothic" w:hAnsi="Century Gothic" w:cs="Times New Roman"/>
                <w:b/>
              </w:rPr>
              <w:t>Writing Assignment</w:t>
            </w:r>
          </w:p>
        </w:tc>
        <w:tc>
          <w:tcPr>
            <w:tcW w:w="7128" w:type="dxa"/>
          </w:tcPr>
          <w:p w:rsidR="00980D30" w:rsidRPr="00642122" w:rsidRDefault="00123361" w:rsidP="003B646D">
            <w:pPr>
              <w:autoSpaceDE w:val="0"/>
              <w:autoSpaceDN w:val="0"/>
              <w:adjustRightInd w:val="0"/>
              <w:rPr>
                <w:rFonts w:ascii="Times New Roman" w:hAnsi="Times New Roman" w:cs="Times New Roman"/>
                <w:b/>
                <w:u w:val="single"/>
              </w:rPr>
            </w:pPr>
            <w:r w:rsidRPr="00642122">
              <w:rPr>
                <w:rFonts w:ascii="Times New Roman" w:hAnsi="Times New Roman" w:cs="Times New Roman"/>
                <w:b/>
                <w:u w:val="single"/>
              </w:rPr>
              <w:t>FRQ</w:t>
            </w:r>
            <w:r w:rsidR="00642122" w:rsidRPr="00642122">
              <w:rPr>
                <w:rFonts w:ascii="Times New Roman" w:hAnsi="Times New Roman" w:cs="Times New Roman"/>
                <w:b/>
                <w:u w:val="single"/>
              </w:rPr>
              <w:t>:</w:t>
            </w:r>
            <w:r w:rsidRPr="00642122">
              <w:rPr>
                <w:rFonts w:ascii="Times New Roman" w:hAnsi="Times New Roman" w:cs="Times New Roman"/>
                <w:b/>
                <w:u w:val="single"/>
              </w:rPr>
              <w:t xml:space="preserve"> Choose </w:t>
            </w:r>
            <w:r w:rsidRPr="00642122">
              <w:rPr>
                <w:rFonts w:ascii="Times New Roman" w:hAnsi="Times New Roman" w:cs="Times New Roman"/>
                <w:b/>
                <w:i/>
                <w:u w:val="single"/>
              </w:rPr>
              <w:t>one</w:t>
            </w:r>
            <w:r w:rsidR="00585636">
              <w:rPr>
                <w:rFonts w:ascii="Times New Roman" w:hAnsi="Times New Roman" w:cs="Times New Roman"/>
                <w:b/>
                <w:u w:val="single"/>
              </w:rPr>
              <w:t xml:space="preserve"> of the following</w:t>
            </w:r>
          </w:p>
          <w:p w:rsidR="00123361" w:rsidRPr="00642122" w:rsidRDefault="00123361" w:rsidP="00D9291E">
            <w:pPr>
              <w:pStyle w:val="ListParagraph"/>
              <w:numPr>
                <w:ilvl w:val="0"/>
                <w:numId w:val="12"/>
              </w:numPr>
              <w:rPr>
                <w:rFonts w:ascii="Times New Roman" w:hAnsi="Times New Roman" w:cs="Times New Roman"/>
              </w:rPr>
            </w:pPr>
            <w:r w:rsidRPr="00123361">
              <w:rPr>
                <w:rFonts w:ascii="Times New Roman" w:hAnsi="Times New Roman" w:cs="Times New Roman"/>
              </w:rPr>
              <w:t xml:space="preserve">“The history of the present King of Great Britain is a history of </w:t>
            </w:r>
            <w:r w:rsidRPr="00123361">
              <w:rPr>
                <w:rFonts w:ascii="Times New Roman" w:hAnsi="Times New Roman" w:cs="Times New Roman"/>
              </w:rPr>
              <w:lastRenderedPageBreak/>
              <w:t>repeated injuries and usurpation, all having, in direct object, the establishment of an absolute tyranny over the states.”  Evaluate this accusation against King George III in the Declaration of Independence.</w:t>
            </w:r>
          </w:p>
          <w:p w:rsidR="00123361" w:rsidRPr="00642122" w:rsidRDefault="00123361" w:rsidP="00D9291E">
            <w:pPr>
              <w:pStyle w:val="ListParagraph"/>
              <w:numPr>
                <w:ilvl w:val="0"/>
                <w:numId w:val="12"/>
              </w:numPr>
              <w:rPr>
                <w:rFonts w:ascii="Times New Roman" w:hAnsi="Times New Roman" w:cs="Times New Roman"/>
              </w:rPr>
            </w:pPr>
            <w:r w:rsidRPr="00123361">
              <w:rPr>
                <w:rFonts w:ascii="Times New Roman" w:hAnsi="Times New Roman" w:cs="Times New Roman"/>
              </w:rPr>
              <w:t>“American victory in the war for independence was inevitable.”  Assess the validity of this statement.</w:t>
            </w:r>
          </w:p>
          <w:p w:rsidR="00123361" w:rsidRDefault="00123361" w:rsidP="00D9291E">
            <w:pPr>
              <w:pStyle w:val="ListParagraph"/>
              <w:numPr>
                <w:ilvl w:val="0"/>
                <w:numId w:val="12"/>
              </w:numPr>
              <w:rPr>
                <w:rFonts w:ascii="Times New Roman" w:hAnsi="Times New Roman" w:cs="Times New Roman"/>
              </w:rPr>
            </w:pPr>
            <w:r w:rsidRPr="00123361">
              <w:rPr>
                <w:rFonts w:ascii="Times New Roman" w:hAnsi="Times New Roman" w:cs="Times New Roman"/>
              </w:rPr>
              <w:t>To what degree did the American Revolution bring about social, political and economic change in the former colonies?</w:t>
            </w:r>
          </w:p>
          <w:p w:rsidR="00894044" w:rsidRDefault="00894044" w:rsidP="00894044">
            <w:pPr>
              <w:rPr>
                <w:rFonts w:ascii="Times New Roman" w:hAnsi="Times New Roman" w:cs="Times New Roman"/>
              </w:rPr>
            </w:pPr>
          </w:p>
          <w:p w:rsidR="00894044" w:rsidRDefault="00894044" w:rsidP="00894044">
            <w:pPr>
              <w:rPr>
                <w:rFonts w:ascii="Times New Roman" w:hAnsi="Times New Roman" w:cs="Times New Roman"/>
              </w:rPr>
            </w:pPr>
            <w:r>
              <w:rPr>
                <w:rFonts w:ascii="Times New Roman" w:hAnsi="Times New Roman" w:cs="Times New Roman"/>
              </w:rPr>
              <w:t>(ID-5, POL-1, WOR-2, CUL-2, CUL-4, CUL5</w:t>
            </w:r>
            <w:r w:rsidR="002A0FF0">
              <w:rPr>
                <w:rFonts w:ascii="Times New Roman" w:hAnsi="Times New Roman" w:cs="Times New Roman"/>
              </w:rPr>
              <w:t>)</w:t>
            </w:r>
          </w:p>
          <w:p w:rsidR="00396601" w:rsidRDefault="00396601" w:rsidP="00894044">
            <w:pPr>
              <w:rPr>
                <w:rFonts w:ascii="Times New Roman" w:hAnsi="Times New Roman" w:cs="Times New Roman"/>
              </w:rPr>
            </w:pPr>
          </w:p>
          <w:p w:rsidR="00396601" w:rsidRPr="00894044" w:rsidRDefault="00396601" w:rsidP="008726C0">
            <w:pPr>
              <w:rPr>
                <w:rFonts w:ascii="Times New Roman" w:hAnsi="Times New Roman" w:cs="Times New Roman"/>
              </w:rPr>
            </w:pPr>
            <w:r>
              <w:rPr>
                <w:rFonts w:ascii="Times New Roman" w:hAnsi="Times New Roman" w:cs="Times New Roman"/>
              </w:rPr>
              <w:t xml:space="preserve">APUSH THEME: </w:t>
            </w:r>
            <w:r w:rsidR="008726C0">
              <w:rPr>
                <w:rFonts w:ascii="Times New Roman" w:hAnsi="Times New Roman" w:cs="Times New Roman"/>
              </w:rPr>
              <w:t>IDEAS, BELIEFS &amp; CULTURE (CUL)</w:t>
            </w:r>
          </w:p>
        </w:tc>
      </w:tr>
      <w:tr w:rsidR="00980D30" w:rsidRPr="00BD3159" w:rsidTr="003B646D">
        <w:tc>
          <w:tcPr>
            <w:tcW w:w="2448" w:type="dxa"/>
          </w:tcPr>
          <w:p w:rsidR="00980D30" w:rsidRDefault="00980D30" w:rsidP="003B646D">
            <w:pPr>
              <w:rPr>
                <w:rFonts w:ascii="Century Gothic" w:hAnsi="Century Gothic" w:cs="Times New Roman"/>
                <w:b/>
              </w:rPr>
            </w:pPr>
            <w:r>
              <w:rPr>
                <w:rFonts w:ascii="Century Gothic" w:hAnsi="Century Gothic" w:cs="Times New Roman"/>
                <w:b/>
              </w:rPr>
              <w:lastRenderedPageBreak/>
              <w:t>Assessment(s)</w:t>
            </w:r>
          </w:p>
        </w:tc>
        <w:tc>
          <w:tcPr>
            <w:tcW w:w="7128" w:type="dxa"/>
          </w:tcPr>
          <w:p w:rsidR="00642122" w:rsidRPr="00BD3159" w:rsidRDefault="00980D30" w:rsidP="003B646D">
            <w:pPr>
              <w:rPr>
                <w:rFonts w:ascii="Times New Roman" w:hAnsi="Times New Roman" w:cs="Times New Roman"/>
              </w:rPr>
            </w:pPr>
            <w:r w:rsidRPr="00BD3159">
              <w:rPr>
                <w:rFonts w:ascii="Times New Roman" w:hAnsi="Times New Roman" w:cs="Times New Roman"/>
              </w:rPr>
              <w:t>Multiple Choice Test</w:t>
            </w:r>
          </w:p>
        </w:tc>
      </w:tr>
    </w:tbl>
    <w:p w:rsidR="00BD3159" w:rsidRDefault="00BD3159" w:rsidP="00980D30">
      <w:pPr>
        <w:spacing w:after="0"/>
        <w:rPr>
          <w:rFonts w:ascii="Century Gothic" w:hAnsi="Century Gothic" w:cs="Times New Roman"/>
          <w:b/>
        </w:rPr>
      </w:pPr>
    </w:p>
    <w:p w:rsidR="007156F2" w:rsidRDefault="007156F2" w:rsidP="00980D30">
      <w:pPr>
        <w:spacing w:after="0"/>
        <w:rPr>
          <w:rFonts w:ascii="Century Gothic" w:hAnsi="Century Gothic" w:cs="Times New Roman"/>
          <w:b/>
        </w:rPr>
      </w:pPr>
    </w:p>
    <w:tbl>
      <w:tblPr>
        <w:tblStyle w:val="TableGrid"/>
        <w:tblW w:w="0" w:type="auto"/>
        <w:tblLook w:val="04A0"/>
      </w:tblPr>
      <w:tblGrid>
        <w:gridCol w:w="2448"/>
        <w:gridCol w:w="7128"/>
      </w:tblGrid>
      <w:tr w:rsidR="00771398" w:rsidRPr="00BD3159" w:rsidTr="007A2C63">
        <w:tc>
          <w:tcPr>
            <w:tcW w:w="9576" w:type="dxa"/>
            <w:gridSpan w:val="2"/>
            <w:shd w:val="clear" w:color="auto" w:fill="000000" w:themeFill="text1"/>
          </w:tcPr>
          <w:p w:rsidR="00771398" w:rsidRPr="00BD3159" w:rsidRDefault="00771398" w:rsidP="00771398">
            <w:pPr>
              <w:rPr>
                <w:rFonts w:ascii="Century Gothic" w:hAnsi="Century Gothic" w:cs="Times New Roman"/>
                <w:b/>
                <w:sz w:val="40"/>
                <w:szCs w:val="40"/>
              </w:rPr>
            </w:pPr>
            <w:r>
              <w:rPr>
                <w:rFonts w:ascii="Century Gothic" w:hAnsi="Century Gothic" w:cs="Times New Roman"/>
                <w:b/>
                <w:sz w:val="40"/>
                <w:szCs w:val="40"/>
              </w:rPr>
              <w:t>Unit 3</w:t>
            </w:r>
            <w:r w:rsidRPr="00BD3159">
              <w:rPr>
                <w:rFonts w:ascii="Century Gothic" w:hAnsi="Century Gothic" w:cs="Times New Roman"/>
                <w:b/>
                <w:sz w:val="40"/>
                <w:szCs w:val="40"/>
              </w:rPr>
              <w:t xml:space="preserve">: </w:t>
            </w:r>
            <w:r>
              <w:rPr>
                <w:rFonts w:ascii="Century Gothic" w:hAnsi="Century Gothic" w:cs="Times New Roman"/>
                <w:b/>
                <w:sz w:val="40"/>
                <w:szCs w:val="40"/>
              </w:rPr>
              <w:t>Confederation &amp; Constitution</w:t>
            </w:r>
          </w:p>
        </w:tc>
      </w:tr>
      <w:tr w:rsidR="00771398" w:rsidRPr="00FB7DD9" w:rsidTr="007A2C63">
        <w:tc>
          <w:tcPr>
            <w:tcW w:w="2448" w:type="dxa"/>
          </w:tcPr>
          <w:p w:rsidR="00771398" w:rsidRDefault="00771398" w:rsidP="007A2C63">
            <w:pPr>
              <w:rPr>
                <w:rFonts w:ascii="Century Gothic" w:hAnsi="Century Gothic" w:cs="Times New Roman"/>
                <w:b/>
              </w:rPr>
            </w:pPr>
            <w:r>
              <w:rPr>
                <w:rFonts w:ascii="Century Gothic" w:hAnsi="Century Gothic" w:cs="Times New Roman"/>
                <w:b/>
              </w:rPr>
              <w:t>Themes</w:t>
            </w:r>
          </w:p>
        </w:tc>
        <w:tc>
          <w:tcPr>
            <w:tcW w:w="7128" w:type="dxa"/>
          </w:tcPr>
          <w:p w:rsidR="00771398" w:rsidRDefault="007A2C63" w:rsidP="007A2C63">
            <w:pPr>
              <w:autoSpaceDE w:val="0"/>
              <w:autoSpaceDN w:val="0"/>
              <w:adjustRightInd w:val="0"/>
              <w:rPr>
                <w:rFonts w:ascii="CenturyOldStyleStd-Regular" w:hAnsi="CenturyOldStyleStd-Regular" w:cs="CenturyOldStyleStd-Regular"/>
                <w:sz w:val="21"/>
                <w:szCs w:val="21"/>
              </w:rPr>
            </w:pPr>
            <w:r>
              <w:rPr>
                <w:rFonts w:ascii="CenturyOldStyleStd-Regular" w:hAnsi="CenturyOldStyleStd-Regular" w:cs="CenturyOldStyleStd-Regular"/>
                <w:sz w:val="21"/>
                <w:szCs w:val="21"/>
              </w:rPr>
              <w:t>American Identity</w:t>
            </w:r>
          </w:p>
          <w:p w:rsidR="007A2C63" w:rsidRDefault="007A2C63" w:rsidP="007A2C63">
            <w:pPr>
              <w:autoSpaceDE w:val="0"/>
              <w:autoSpaceDN w:val="0"/>
              <w:adjustRightInd w:val="0"/>
              <w:rPr>
                <w:rFonts w:ascii="CenturyOldStyleStd-Regular" w:hAnsi="CenturyOldStyleStd-Regular" w:cs="CenturyOldStyleStd-Regular"/>
                <w:sz w:val="21"/>
                <w:szCs w:val="21"/>
              </w:rPr>
            </w:pPr>
            <w:r>
              <w:rPr>
                <w:rFonts w:ascii="CenturyOldStyleStd-Regular" w:hAnsi="CenturyOldStyleStd-Regular" w:cs="CenturyOldStyleStd-Regular"/>
                <w:sz w:val="21"/>
                <w:szCs w:val="21"/>
              </w:rPr>
              <w:t>Politics &amp; Citizenship</w:t>
            </w:r>
          </w:p>
          <w:p w:rsidR="007A2C63" w:rsidRPr="00FB7DD9" w:rsidRDefault="007A2C63" w:rsidP="007A2C63">
            <w:pPr>
              <w:autoSpaceDE w:val="0"/>
              <w:autoSpaceDN w:val="0"/>
              <w:adjustRightInd w:val="0"/>
              <w:rPr>
                <w:rFonts w:ascii="CenturyOldStyleStd-Regular" w:hAnsi="CenturyOldStyleStd-Regular" w:cs="CenturyOldStyleStd-Regular"/>
                <w:sz w:val="21"/>
                <w:szCs w:val="21"/>
              </w:rPr>
            </w:pPr>
            <w:r>
              <w:rPr>
                <w:rFonts w:ascii="CenturyOldStyleStd-Regular" w:hAnsi="CenturyOldStyleStd-Regular" w:cs="CenturyOldStyleStd-Regular"/>
                <w:sz w:val="21"/>
                <w:szCs w:val="21"/>
              </w:rPr>
              <w:t>Reform</w:t>
            </w:r>
          </w:p>
        </w:tc>
      </w:tr>
      <w:tr w:rsidR="00771398" w:rsidTr="007A2C63">
        <w:tc>
          <w:tcPr>
            <w:tcW w:w="2448" w:type="dxa"/>
          </w:tcPr>
          <w:p w:rsidR="00771398" w:rsidRPr="00980D30" w:rsidRDefault="00771398" w:rsidP="007A2C63">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771398" w:rsidRDefault="002729E9" w:rsidP="007A2C63">
            <w:pPr>
              <w:rPr>
                <w:rFonts w:ascii="Times New Roman" w:hAnsi="Times New Roman" w:cs="Times New Roman"/>
              </w:rPr>
            </w:pPr>
            <w:r>
              <w:rPr>
                <w:rFonts w:ascii="Times New Roman" w:hAnsi="Times New Roman" w:cs="Times New Roman"/>
              </w:rPr>
              <w:t>Early October</w:t>
            </w:r>
          </w:p>
        </w:tc>
      </w:tr>
      <w:tr w:rsidR="00771398" w:rsidRPr="00E36CEC" w:rsidTr="007A2C63">
        <w:tc>
          <w:tcPr>
            <w:tcW w:w="2448" w:type="dxa"/>
          </w:tcPr>
          <w:p w:rsidR="00771398" w:rsidRPr="00BD3159" w:rsidRDefault="00771398" w:rsidP="007A2C63">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771398" w:rsidRPr="00E36CEC" w:rsidRDefault="00771398" w:rsidP="007A2C63">
            <w:pPr>
              <w:rPr>
                <w:rFonts w:ascii="Droid Sans" w:eastAsia="Times New Roman" w:hAnsi="Droid Sans" w:cs="Times New Roman"/>
                <w:color w:val="444444"/>
                <w:sz w:val="20"/>
                <w:szCs w:val="20"/>
              </w:rPr>
            </w:pPr>
            <w:r w:rsidRPr="003B49A2">
              <w:rPr>
                <w:rFonts w:ascii="Droid Sans" w:eastAsia="Times New Roman" w:hAnsi="Droid Sans" w:cs="Times New Roman"/>
                <w:bCs/>
              </w:rPr>
              <w:t>Chapter 9 -</w:t>
            </w:r>
            <w:r w:rsidRPr="003B49A2">
              <w:rPr>
                <w:rFonts w:ascii="Droid Sans" w:eastAsia="Times New Roman" w:hAnsi="Droid Sans" w:cs="Times New Roman"/>
              </w:rPr>
              <w:t xml:space="preserve"> The Confederation &amp; the Constitution, 1776-1790</w:t>
            </w:r>
          </w:p>
        </w:tc>
      </w:tr>
      <w:tr w:rsidR="00771398" w:rsidRPr="00123361" w:rsidTr="007A2C63">
        <w:tc>
          <w:tcPr>
            <w:tcW w:w="2448" w:type="dxa"/>
          </w:tcPr>
          <w:p w:rsidR="00771398" w:rsidRPr="00BD3159" w:rsidRDefault="00771398" w:rsidP="007A2C63">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7A2C63" w:rsidRPr="00D9291E" w:rsidRDefault="007A2C63" w:rsidP="00D9291E">
            <w:pPr>
              <w:pStyle w:val="ListParagraph"/>
              <w:numPr>
                <w:ilvl w:val="0"/>
                <w:numId w:val="21"/>
              </w:numPr>
              <w:rPr>
                <w:rFonts w:ascii="Times New Roman" w:hAnsi="Times New Roman" w:cs="Times New Roman"/>
              </w:rPr>
            </w:pPr>
            <w:r w:rsidRPr="00D9291E">
              <w:rPr>
                <w:rFonts w:ascii="Times New Roman" w:hAnsi="Times New Roman" w:cs="Times New Roman"/>
              </w:rPr>
              <w:t>Articles of Confederation</w:t>
            </w:r>
            <w:r w:rsidRPr="00D9291E">
              <w:rPr>
                <w:rFonts w:ascii="Times New Roman" w:hAnsi="Times New Roman" w:cs="Times New Roman"/>
              </w:rPr>
              <w:br/>
              <w:t>Constitution of the United States</w:t>
            </w:r>
          </w:p>
          <w:p w:rsidR="00771398" w:rsidRPr="00D9291E" w:rsidRDefault="00771398" w:rsidP="00D9291E">
            <w:pPr>
              <w:pStyle w:val="ListParagraph"/>
              <w:numPr>
                <w:ilvl w:val="0"/>
                <w:numId w:val="21"/>
              </w:numPr>
              <w:rPr>
                <w:rFonts w:ascii="Times New Roman" w:hAnsi="Times New Roman" w:cs="Times New Roman"/>
                <w:i/>
              </w:rPr>
            </w:pPr>
            <w:r w:rsidRPr="00D9291E">
              <w:rPr>
                <w:rFonts w:ascii="Times New Roman" w:hAnsi="Times New Roman" w:cs="Times New Roman"/>
                <w:i/>
              </w:rPr>
              <w:t>Federalist #10</w:t>
            </w:r>
          </w:p>
          <w:p w:rsidR="00771398" w:rsidRPr="00D9291E" w:rsidRDefault="00771398" w:rsidP="00D9291E">
            <w:pPr>
              <w:pStyle w:val="ListParagraph"/>
              <w:numPr>
                <w:ilvl w:val="0"/>
                <w:numId w:val="21"/>
              </w:numPr>
              <w:rPr>
                <w:rFonts w:ascii="Times New Roman" w:hAnsi="Times New Roman" w:cs="Times New Roman"/>
                <w:i/>
              </w:rPr>
            </w:pPr>
            <w:r w:rsidRPr="00D9291E">
              <w:rPr>
                <w:rFonts w:ascii="Times New Roman" w:hAnsi="Times New Roman" w:cs="Times New Roman"/>
                <w:i/>
              </w:rPr>
              <w:t>Federalist #13</w:t>
            </w:r>
          </w:p>
          <w:p w:rsidR="00771398" w:rsidRPr="00D9291E" w:rsidRDefault="00771398" w:rsidP="00D9291E">
            <w:pPr>
              <w:pStyle w:val="ListParagraph"/>
              <w:numPr>
                <w:ilvl w:val="0"/>
                <w:numId w:val="21"/>
              </w:numPr>
              <w:rPr>
                <w:rFonts w:ascii="Times New Roman" w:hAnsi="Times New Roman" w:cs="Times New Roman"/>
                <w:i/>
              </w:rPr>
            </w:pPr>
            <w:r w:rsidRPr="00D9291E">
              <w:rPr>
                <w:rFonts w:ascii="Times New Roman" w:hAnsi="Times New Roman" w:cs="Times New Roman"/>
                <w:i/>
              </w:rPr>
              <w:t>Federalist #51</w:t>
            </w:r>
          </w:p>
          <w:p w:rsidR="00771398" w:rsidRPr="00D9291E" w:rsidRDefault="00771398" w:rsidP="00D9291E">
            <w:pPr>
              <w:pStyle w:val="ListParagraph"/>
              <w:numPr>
                <w:ilvl w:val="0"/>
                <w:numId w:val="21"/>
              </w:numPr>
              <w:rPr>
                <w:rFonts w:ascii="Times New Roman" w:hAnsi="Times New Roman" w:cs="Times New Roman"/>
                <w:i/>
              </w:rPr>
            </w:pPr>
            <w:r w:rsidRPr="00D9291E">
              <w:rPr>
                <w:rFonts w:ascii="Times New Roman" w:hAnsi="Times New Roman" w:cs="Times New Roman"/>
                <w:i/>
              </w:rPr>
              <w:t>Antifederalist #10</w:t>
            </w:r>
          </w:p>
          <w:p w:rsidR="00771398" w:rsidRPr="00D9291E" w:rsidRDefault="00771398" w:rsidP="00D9291E">
            <w:pPr>
              <w:pStyle w:val="ListParagraph"/>
              <w:numPr>
                <w:ilvl w:val="0"/>
                <w:numId w:val="21"/>
              </w:numPr>
              <w:rPr>
                <w:rFonts w:ascii="Times New Roman" w:hAnsi="Times New Roman" w:cs="Times New Roman"/>
                <w:i/>
              </w:rPr>
            </w:pPr>
            <w:r w:rsidRPr="00D9291E">
              <w:rPr>
                <w:rFonts w:ascii="Times New Roman" w:hAnsi="Times New Roman" w:cs="Times New Roman"/>
                <w:i/>
              </w:rPr>
              <w:t>Antifederalist #16</w:t>
            </w:r>
          </w:p>
          <w:p w:rsidR="00771398" w:rsidRPr="00D9291E" w:rsidRDefault="00771398" w:rsidP="00D9291E">
            <w:pPr>
              <w:pStyle w:val="ListParagraph"/>
              <w:numPr>
                <w:ilvl w:val="0"/>
                <w:numId w:val="21"/>
              </w:numPr>
              <w:rPr>
                <w:rFonts w:ascii="Times New Roman" w:hAnsi="Times New Roman" w:cs="Times New Roman"/>
                <w:i/>
              </w:rPr>
            </w:pPr>
            <w:r w:rsidRPr="00D9291E">
              <w:rPr>
                <w:rFonts w:ascii="Times New Roman" w:hAnsi="Times New Roman" w:cs="Times New Roman"/>
                <w:i/>
              </w:rPr>
              <w:t>Antifederalist #17</w:t>
            </w:r>
          </w:p>
          <w:p w:rsidR="005E7A5D" w:rsidRPr="00D9291E" w:rsidRDefault="005E7A5D" w:rsidP="00D9291E">
            <w:pPr>
              <w:pStyle w:val="ListParagraph"/>
              <w:numPr>
                <w:ilvl w:val="0"/>
                <w:numId w:val="21"/>
              </w:numPr>
              <w:rPr>
                <w:rFonts w:ascii="Times New Roman" w:hAnsi="Times New Roman" w:cs="Times New Roman"/>
              </w:rPr>
            </w:pPr>
            <w:r w:rsidRPr="00D9291E">
              <w:rPr>
                <w:rFonts w:ascii="Times New Roman" w:hAnsi="Times New Roman" w:cs="Times New Roman"/>
              </w:rPr>
              <w:t>Ratification vote map &amp; pie charts for each state</w:t>
            </w:r>
          </w:p>
          <w:p w:rsidR="005E7A5D" w:rsidRPr="00D9291E" w:rsidRDefault="005E7A5D" w:rsidP="00D9291E">
            <w:pPr>
              <w:pStyle w:val="ListParagraph"/>
              <w:numPr>
                <w:ilvl w:val="0"/>
                <w:numId w:val="21"/>
              </w:numPr>
              <w:rPr>
                <w:rFonts w:ascii="Times New Roman" w:hAnsi="Times New Roman" w:cs="Times New Roman"/>
              </w:rPr>
            </w:pPr>
            <w:r w:rsidRPr="00D9291E">
              <w:rPr>
                <w:rFonts w:ascii="Times New Roman" w:hAnsi="Times New Roman" w:cs="Times New Roman"/>
              </w:rPr>
              <w:t>Map of electoral college and Congressional apportion by state</w:t>
            </w:r>
          </w:p>
        </w:tc>
      </w:tr>
      <w:tr w:rsidR="00771398" w:rsidRPr="00123361" w:rsidTr="007A2C63">
        <w:tc>
          <w:tcPr>
            <w:tcW w:w="2448" w:type="dxa"/>
          </w:tcPr>
          <w:p w:rsidR="00771398" w:rsidRDefault="00771398" w:rsidP="007A2C63">
            <w:pPr>
              <w:rPr>
                <w:rFonts w:ascii="Century Gothic" w:hAnsi="Century Gothic" w:cs="Times New Roman"/>
                <w:b/>
              </w:rPr>
            </w:pPr>
            <w:r>
              <w:rPr>
                <w:rFonts w:ascii="Century Gothic" w:hAnsi="Century Gothic" w:cs="Times New Roman"/>
                <w:b/>
              </w:rPr>
              <w:t>Historical Scholarship</w:t>
            </w:r>
          </w:p>
        </w:tc>
        <w:tc>
          <w:tcPr>
            <w:tcW w:w="7128" w:type="dxa"/>
          </w:tcPr>
          <w:p w:rsidR="00771398" w:rsidRDefault="00771398" w:rsidP="007A2C63">
            <w:pPr>
              <w:rPr>
                <w:rFonts w:ascii="Times New Roman" w:hAnsi="Times New Roman" w:cs="Times New Roman"/>
              </w:rPr>
            </w:pPr>
            <w:r>
              <w:rPr>
                <w:rFonts w:ascii="Times New Roman" w:hAnsi="Times New Roman" w:cs="Times New Roman"/>
              </w:rPr>
              <w:t>Jeffrey Rogers Hummel</w:t>
            </w:r>
            <w:r w:rsidRPr="00123361">
              <w:rPr>
                <w:rFonts w:ascii="Times New Roman" w:hAnsi="Times New Roman" w:cs="Times New Roman"/>
              </w:rPr>
              <w:t xml:space="preserve"> </w:t>
            </w:r>
            <w:r>
              <w:rPr>
                <w:rFonts w:ascii="Times New Roman" w:hAnsi="Times New Roman" w:cs="Times New Roman"/>
              </w:rPr>
              <w:t>– “</w:t>
            </w:r>
            <w:r w:rsidRPr="00123361">
              <w:rPr>
                <w:rFonts w:ascii="Times New Roman" w:hAnsi="Times New Roman" w:cs="Times New Roman"/>
              </w:rPr>
              <w:t>The Constitution as Counterrevolution”</w:t>
            </w:r>
          </w:p>
          <w:p w:rsidR="00152ECE" w:rsidRDefault="00152ECE" w:rsidP="007A2C63">
            <w:pPr>
              <w:rPr>
                <w:rFonts w:ascii="Times New Roman" w:hAnsi="Times New Roman" w:cs="Times New Roman"/>
              </w:rPr>
            </w:pPr>
          </w:p>
          <w:p w:rsidR="00152ECE" w:rsidRDefault="00152ECE" w:rsidP="007A2C63">
            <w:pPr>
              <w:rPr>
                <w:rFonts w:ascii="Times New Roman" w:hAnsi="Times New Roman" w:cs="Times New Roman"/>
              </w:rPr>
            </w:pPr>
            <w:r>
              <w:rPr>
                <w:rFonts w:ascii="Times New Roman" w:hAnsi="Times New Roman" w:cs="Times New Roman"/>
              </w:rPr>
              <w:t>HISTORICAL SCHOLARSHIP DISCUSSION</w:t>
            </w:r>
          </w:p>
          <w:p w:rsidR="00152ECE" w:rsidRDefault="00152ECE" w:rsidP="00152ECE">
            <w:pPr>
              <w:pStyle w:val="ListParagraph"/>
              <w:numPr>
                <w:ilvl w:val="0"/>
                <w:numId w:val="34"/>
              </w:numPr>
              <w:rPr>
                <w:rFonts w:ascii="Times New Roman" w:hAnsi="Times New Roman" w:cs="Times New Roman"/>
              </w:rPr>
            </w:pPr>
            <w:r w:rsidRPr="00152ECE">
              <w:rPr>
                <w:rFonts w:ascii="Times New Roman" w:hAnsi="Times New Roman" w:cs="Times New Roman"/>
              </w:rPr>
              <w:t>“To what extent was the Constitution a drastic, conservative departure from the Articles of Confederation?”</w:t>
            </w:r>
          </w:p>
          <w:p w:rsidR="00152ECE" w:rsidRPr="00152ECE" w:rsidRDefault="00152ECE" w:rsidP="00152ECE">
            <w:pPr>
              <w:pStyle w:val="ListParagraph"/>
              <w:numPr>
                <w:ilvl w:val="0"/>
                <w:numId w:val="34"/>
              </w:numPr>
              <w:rPr>
                <w:rFonts w:ascii="Times New Roman" w:hAnsi="Times New Roman" w:cs="Times New Roman"/>
              </w:rPr>
            </w:pPr>
            <w:r>
              <w:rPr>
                <w:rFonts w:ascii="Times New Roman" w:hAnsi="Times New Roman" w:cs="Times New Roman"/>
              </w:rPr>
              <w:t>Cite evidence from the texts by Hummel (above) and Wood (from Unit 2)</w:t>
            </w:r>
          </w:p>
        </w:tc>
      </w:tr>
      <w:tr w:rsidR="00771398" w:rsidRPr="00123361" w:rsidTr="007A2C63">
        <w:tc>
          <w:tcPr>
            <w:tcW w:w="2448" w:type="dxa"/>
          </w:tcPr>
          <w:p w:rsidR="00771398" w:rsidRDefault="00771398" w:rsidP="007A2C63">
            <w:pPr>
              <w:rPr>
                <w:rFonts w:ascii="Century Gothic" w:hAnsi="Century Gothic" w:cs="Times New Roman"/>
                <w:b/>
              </w:rPr>
            </w:pPr>
            <w:r>
              <w:rPr>
                <w:rFonts w:ascii="Century Gothic" w:hAnsi="Century Gothic" w:cs="Times New Roman"/>
                <w:b/>
              </w:rPr>
              <w:t>Writing Assignment</w:t>
            </w:r>
          </w:p>
        </w:tc>
        <w:tc>
          <w:tcPr>
            <w:tcW w:w="7128" w:type="dxa"/>
          </w:tcPr>
          <w:p w:rsidR="00771398" w:rsidRDefault="00FB1973" w:rsidP="007A2C63">
            <w:pPr>
              <w:rPr>
                <w:rFonts w:ascii="Times New Roman" w:hAnsi="Times New Roman" w:cs="Times New Roman"/>
              </w:rPr>
            </w:pPr>
            <w:r>
              <w:rPr>
                <w:rFonts w:ascii="Times New Roman" w:hAnsi="Times New Roman" w:cs="Times New Roman"/>
              </w:rPr>
              <w:t xml:space="preserve">Timed writing (35 minutes) FRQ: “To what extent was the Constitution a </w:t>
            </w:r>
            <w:r w:rsidR="002A0FF0">
              <w:rPr>
                <w:rFonts w:ascii="Times New Roman" w:hAnsi="Times New Roman" w:cs="Times New Roman"/>
              </w:rPr>
              <w:t>drastic, conservative</w:t>
            </w:r>
            <w:r>
              <w:rPr>
                <w:rFonts w:ascii="Times New Roman" w:hAnsi="Times New Roman" w:cs="Times New Roman"/>
              </w:rPr>
              <w:t xml:space="preserve"> departure from the Articles of Confederation?”</w:t>
            </w:r>
          </w:p>
          <w:p w:rsidR="002A0FF0" w:rsidRDefault="002A0FF0" w:rsidP="007A2C63">
            <w:pPr>
              <w:rPr>
                <w:rFonts w:ascii="Times New Roman" w:hAnsi="Times New Roman" w:cs="Times New Roman"/>
              </w:rPr>
            </w:pPr>
          </w:p>
          <w:p w:rsidR="002A0FF0" w:rsidRDefault="002A0FF0" w:rsidP="007A2C63">
            <w:pPr>
              <w:rPr>
                <w:rFonts w:ascii="Times New Roman" w:hAnsi="Times New Roman" w:cs="Times New Roman"/>
              </w:rPr>
            </w:pPr>
            <w:r>
              <w:rPr>
                <w:rFonts w:ascii="Times New Roman" w:hAnsi="Times New Roman" w:cs="Times New Roman"/>
              </w:rPr>
              <w:t>(CUL-2, CUL-4, POL-5)</w:t>
            </w:r>
          </w:p>
          <w:p w:rsidR="008726C0" w:rsidRDefault="008726C0" w:rsidP="007A2C63">
            <w:pPr>
              <w:rPr>
                <w:rFonts w:ascii="Times New Roman" w:hAnsi="Times New Roman" w:cs="Times New Roman"/>
              </w:rPr>
            </w:pPr>
          </w:p>
          <w:p w:rsidR="008726C0" w:rsidRPr="007A2C63" w:rsidRDefault="008726C0" w:rsidP="007A2C63">
            <w:pPr>
              <w:rPr>
                <w:rFonts w:ascii="Times New Roman" w:hAnsi="Times New Roman" w:cs="Times New Roman"/>
              </w:rPr>
            </w:pPr>
            <w:r>
              <w:rPr>
                <w:rFonts w:ascii="Times New Roman" w:hAnsi="Times New Roman" w:cs="Times New Roman"/>
              </w:rPr>
              <w:t>APUSH THEMATIC LEARNING OBJECTIVE: POLITICS &amp; POWER (POL)</w:t>
            </w:r>
          </w:p>
        </w:tc>
      </w:tr>
      <w:tr w:rsidR="00771398" w:rsidRPr="00BD3159" w:rsidTr="007A2C63">
        <w:tc>
          <w:tcPr>
            <w:tcW w:w="2448" w:type="dxa"/>
          </w:tcPr>
          <w:p w:rsidR="00771398" w:rsidRDefault="00771398" w:rsidP="007A2C63">
            <w:pPr>
              <w:rPr>
                <w:rFonts w:ascii="Century Gothic" w:hAnsi="Century Gothic" w:cs="Times New Roman"/>
                <w:b/>
              </w:rPr>
            </w:pPr>
            <w:r>
              <w:rPr>
                <w:rFonts w:ascii="Century Gothic" w:hAnsi="Century Gothic" w:cs="Times New Roman"/>
                <w:b/>
              </w:rPr>
              <w:t>Assessment(s)</w:t>
            </w:r>
          </w:p>
        </w:tc>
        <w:tc>
          <w:tcPr>
            <w:tcW w:w="7128" w:type="dxa"/>
          </w:tcPr>
          <w:p w:rsidR="00771398" w:rsidRPr="00BD3159" w:rsidRDefault="00FB1973" w:rsidP="007A2C63">
            <w:pPr>
              <w:rPr>
                <w:rFonts w:ascii="Times New Roman" w:hAnsi="Times New Roman" w:cs="Times New Roman"/>
              </w:rPr>
            </w:pPr>
            <w:r>
              <w:rPr>
                <w:rFonts w:ascii="Times New Roman" w:hAnsi="Times New Roman" w:cs="Times New Roman"/>
              </w:rPr>
              <w:t>Multiple Choice Test</w:t>
            </w:r>
          </w:p>
        </w:tc>
      </w:tr>
    </w:tbl>
    <w:p w:rsidR="00771398" w:rsidRDefault="00771398" w:rsidP="00980D30">
      <w:pPr>
        <w:spacing w:after="0"/>
        <w:rPr>
          <w:rFonts w:ascii="Century Gothic" w:hAnsi="Century Gothic" w:cs="Times New Roman"/>
          <w:b/>
        </w:rPr>
      </w:pPr>
    </w:p>
    <w:p w:rsidR="00771398" w:rsidRDefault="00771398" w:rsidP="00980D30">
      <w:pPr>
        <w:spacing w:after="0"/>
        <w:rPr>
          <w:rFonts w:ascii="Century Gothic" w:hAnsi="Century Gothic" w:cs="Times New Roman"/>
          <w:b/>
        </w:rPr>
      </w:pPr>
    </w:p>
    <w:p w:rsidR="00771398" w:rsidRDefault="00771398" w:rsidP="00980D30">
      <w:pPr>
        <w:spacing w:after="0"/>
        <w:rPr>
          <w:rFonts w:ascii="Century Gothic" w:hAnsi="Century Gothic" w:cs="Times New Roman"/>
          <w:b/>
        </w:rPr>
      </w:pPr>
    </w:p>
    <w:p w:rsidR="00771398" w:rsidRDefault="00771398" w:rsidP="00980D30">
      <w:pPr>
        <w:spacing w:after="0"/>
        <w:rPr>
          <w:rFonts w:ascii="Century Gothic" w:hAnsi="Century Gothic" w:cs="Times New Roman"/>
          <w:b/>
        </w:rPr>
      </w:pPr>
    </w:p>
    <w:p w:rsidR="00102E93" w:rsidRDefault="00102E93" w:rsidP="00980D30">
      <w:pPr>
        <w:spacing w:after="0"/>
        <w:rPr>
          <w:rFonts w:ascii="Century Gothic" w:hAnsi="Century Gothic" w:cs="Times New Roman"/>
          <w:b/>
        </w:rPr>
      </w:pPr>
    </w:p>
    <w:tbl>
      <w:tblPr>
        <w:tblStyle w:val="TableGrid"/>
        <w:tblW w:w="0" w:type="auto"/>
        <w:tblLook w:val="04A0"/>
      </w:tblPr>
      <w:tblGrid>
        <w:gridCol w:w="2448"/>
        <w:gridCol w:w="7128"/>
      </w:tblGrid>
      <w:tr w:rsidR="00642122" w:rsidRPr="00BD3159" w:rsidTr="003B646D">
        <w:tc>
          <w:tcPr>
            <w:tcW w:w="9576" w:type="dxa"/>
            <w:gridSpan w:val="2"/>
            <w:shd w:val="clear" w:color="auto" w:fill="000000" w:themeFill="text1"/>
          </w:tcPr>
          <w:p w:rsidR="00642122" w:rsidRPr="00BD3159" w:rsidRDefault="00771398" w:rsidP="00771398">
            <w:pPr>
              <w:rPr>
                <w:rFonts w:ascii="Century Gothic" w:hAnsi="Century Gothic" w:cs="Times New Roman"/>
                <w:b/>
                <w:sz w:val="40"/>
                <w:szCs w:val="40"/>
              </w:rPr>
            </w:pPr>
            <w:r>
              <w:rPr>
                <w:rFonts w:ascii="Century Gothic" w:hAnsi="Century Gothic" w:cs="Times New Roman"/>
                <w:b/>
                <w:sz w:val="40"/>
                <w:szCs w:val="40"/>
              </w:rPr>
              <w:t>Unit 4</w:t>
            </w:r>
            <w:r w:rsidR="00642122" w:rsidRPr="00BD3159">
              <w:rPr>
                <w:rFonts w:ascii="Century Gothic" w:hAnsi="Century Gothic" w:cs="Times New Roman"/>
                <w:b/>
                <w:sz w:val="40"/>
                <w:szCs w:val="40"/>
              </w:rPr>
              <w:t xml:space="preserve">: </w:t>
            </w:r>
            <w:r w:rsidR="007156F2">
              <w:rPr>
                <w:rFonts w:ascii="Century Gothic" w:hAnsi="Century Gothic" w:cs="Times New Roman"/>
                <w:b/>
                <w:sz w:val="40"/>
                <w:szCs w:val="40"/>
              </w:rPr>
              <w:t>The Virginia Dynasty</w:t>
            </w:r>
          </w:p>
        </w:tc>
      </w:tr>
      <w:tr w:rsidR="00642122" w:rsidTr="003B646D">
        <w:tc>
          <w:tcPr>
            <w:tcW w:w="2448" w:type="dxa"/>
          </w:tcPr>
          <w:p w:rsidR="00642122" w:rsidRDefault="00642122" w:rsidP="003B646D">
            <w:pPr>
              <w:rPr>
                <w:rFonts w:ascii="Century Gothic" w:hAnsi="Century Gothic" w:cs="Times New Roman"/>
                <w:b/>
              </w:rPr>
            </w:pPr>
            <w:r>
              <w:rPr>
                <w:rFonts w:ascii="Century Gothic" w:hAnsi="Century Gothic" w:cs="Times New Roman"/>
                <w:b/>
              </w:rPr>
              <w:t>Theme</w:t>
            </w:r>
            <w:r w:rsidR="00ED05D6">
              <w:rPr>
                <w:rFonts w:ascii="Century Gothic" w:hAnsi="Century Gothic" w:cs="Times New Roman"/>
                <w:b/>
              </w:rPr>
              <w:t>s</w:t>
            </w:r>
          </w:p>
        </w:tc>
        <w:tc>
          <w:tcPr>
            <w:tcW w:w="7128" w:type="dxa"/>
          </w:tcPr>
          <w:p w:rsidR="000D08AF" w:rsidRDefault="000D08AF" w:rsidP="00FB7DD9">
            <w:pPr>
              <w:autoSpaceDE w:val="0"/>
              <w:autoSpaceDN w:val="0"/>
              <w:adjustRightInd w:val="0"/>
              <w:rPr>
                <w:rFonts w:ascii="SerifaStd-Bold" w:hAnsi="SerifaStd-Bold" w:cs="SerifaStd-Bold"/>
                <w:bCs/>
                <w:sz w:val="21"/>
                <w:szCs w:val="21"/>
              </w:rPr>
            </w:pPr>
            <w:r>
              <w:rPr>
                <w:rFonts w:ascii="SerifaStd-Bold" w:hAnsi="SerifaStd-Bold" w:cs="SerifaStd-Bold"/>
                <w:bCs/>
                <w:sz w:val="21"/>
                <w:szCs w:val="21"/>
              </w:rPr>
              <w:t>“Empire of Liberty”</w:t>
            </w:r>
          </w:p>
          <w:p w:rsidR="00FB7DD9" w:rsidRPr="00314E7B"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American Diversity</w:t>
            </w:r>
          </w:p>
          <w:p w:rsidR="00FB7DD9" w:rsidRPr="00314E7B"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American Identity</w:t>
            </w:r>
          </w:p>
          <w:p w:rsidR="00FB7DD9" w:rsidRPr="00314E7B"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Culture</w:t>
            </w:r>
          </w:p>
          <w:p w:rsidR="00642122" w:rsidRDefault="00FB7DD9" w:rsidP="00FB7DD9">
            <w:pPr>
              <w:autoSpaceDE w:val="0"/>
              <w:autoSpaceDN w:val="0"/>
              <w:adjustRightInd w:val="0"/>
              <w:rPr>
                <w:rFonts w:ascii="SerifaStd-Bold" w:hAnsi="SerifaStd-Bold" w:cs="SerifaStd-Bold"/>
                <w:bCs/>
                <w:sz w:val="21"/>
                <w:szCs w:val="21"/>
              </w:rPr>
            </w:pPr>
            <w:r w:rsidRPr="00314E7B">
              <w:rPr>
                <w:rFonts w:ascii="SerifaStd-Bold" w:hAnsi="SerifaStd-Bold" w:cs="SerifaStd-Bold"/>
                <w:bCs/>
                <w:sz w:val="21"/>
                <w:szCs w:val="21"/>
              </w:rPr>
              <w:t>Politics and Citizenship</w:t>
            </w:r>
          </w:p>
          <w:p w:rsidR="00FB7DD9" w:rsidRPr="00FB7DD9" w:rsidRDefault="00FB7DD9" w:rsidP="00FB7DD9">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War and Diplomacy</w:t>
            </w:r>
          </w:p>
        </w:tc>
      </w:tr>
      <w:tr w:rsidR="00642122" w:rsidTr="003B646D">
        <w:tc>
          <w:tcPr>
            <w:tcW w:w="2448" w:type="dxa"/>
          </w:tcPr>
          <w:p w:rsidR="00642122" w:rsidRPr="00980D30" w:rsidRDefault="00642122" w:rsidP="003B646D">
            <w:pPr>
              <w:rPr>
                <w:rFonts w:ascii="Century Gothic" w:hAnsi="Century Gothic" w:cs="Times New Roman"/>
                <w:b/>
              </w:rPr>
            </w:pPr>
            <w:r>
              <w:rPr>
                <w:rFonts w:ascii="Century Gothic" w:hAnsi="Century Gothic" w:cs="Times New Roman"/>
                <w:b/>
              </w:rPr>
              <w:t xml:space="preserve">Calendar </w:t>
            </w:r>
            <w:r w:rsidR="00FF26C0">
              <w:rPr>
                <w:rFonts w:ascii="Century Gothic" w:hAnsi="Century Gothic" w:cs="Times New Roman"/>
                <w:b/>
              </w:rPr>
              <w:t>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642122" w:rsidRDefault="002729E9" w:rsidP="003B646D">
            <w:pPr>
              <w:rPr>
                <w:rFonts w:ascii="Times New Roman" w:hAnsi="Times New Roman" w:cs="Times New Roman"/>
              </w:rPr>
            </w:pPr>
            <w:r>
              <w:rPr>
                <w:rFonts w:ascii="Times New Roman" w:hAnsi="Times New Roman" w:cs="Times New Roman"/>
              </w:rPr>
              <w:t>Late October</w:t>
            </w:r>
          </w:p>
        </w:tc>
      </w:tr>
      <w:tr w:rsidR="00642122" w:rsidRPr="00BD3159" w:rsidTr="003B646D">
        <w:tc>
          <w:tcPr>
            <w:tcW w:w="2448" w:type="dxa"/>
          </w:tcPr>
          <w:p w:rsidR="00642122" w:rsidRPr="00BD3159" w:rsidRDefault="00642122" w:rsidP="003B646D">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0D08AF" w:rsidRPr="003B49A2" w:rsidRDefault="000D08AF" w:rsidP="000D08AF">
            <w:pPr>
              <w:rPr>
                <w:rFonts w:ascii="Droid Sans" w:hAnsi="Droid Sans"/>
              </w:rPr>
            </w:pPr>
            <w:r w:rsidRPr="003B49A2">
              <w:rPr>
                <w:rStyle w:val="Strong"/>
                <w:rFonts w:ascii="Droid Sans" w:hAnsi="Droid Sans"/>
                <w:b w:val="0"/>
              </w:rPr>
              <w:t xml:space="preserve">Chapter 10 </w:t>
            </w:r>
            <w:r w:rsidRPr="003B49A2">
              <w:rPr>
                <w:rFonts w:ascii="Droid Sans" w:hAnsi="Droid Sans"/>
                <w:b/>
              </w:rPr>
              <w:t>-</w:t>
            </w:r>
            <w:r w:rsidRPr="003B49A2">
              <w:rPr>
                <w:rFonts w:ascii="Droid Sans" w:hAnsi="Droid Sans"/>
              </w:rPr>
              <w:t xml:space="preserve"> Launching the New Ship of State, 1789-1800</w:t>
            </w:r>
          </w:p>
          <w:p w:rsidR="000D08AF" w:rsidRPr="003B49A2" w:rsidRDefault="000D08AF" w:rsidP="000D08AF">
            <w:pPr>
              <w:rPr>
                <w:rFonts w:ascii="Droid Sans" w:hAnsi="Droid Sans"/>
              </w:rPr>
            </w:pPr>
            <w:r w:rsidRPr="003B49A2">
              <w:rPr>
                <w:rStyle w:val="Strong"/>
                <w:rFonts w:ascii="Droid Sans" w:hAnsi="Droid Sans"/>
                <w:b w:val="0"/>
              </w:rPr>
              <w:t>Chapter 11</w:t>
            </w:r>
            <w:r w:rsidRPr="003B49A2">
              <w:rPr>
                <w:rFonts w:ascii="Droid Sans" w:hAnsi="Droid Sans"/>
                <w:b/>
              </w:rPr>
              <w:t xml:space="preserve"> -</w:t>
            </w:r>
            <w:r w:rsidRPr="003B49A2">
              <w:rPr>
                <w:rFonts w:ascii="Droid Sans" w:hAnsi="Droid Sans"/>
              </w:rPr>
              <w:t xml:space="preserve"> The Triumphs &amp; Travails of the Jeffersonian Republic, 1800-1812</w:t>
            </w:r>
          </w:p>
          <w:p w:rsidR="00642122" w:rsidRPr="000D08AF" w:rsidRDefault="000D08AF" w:rsidP="000D08AF">
            <w:pPr>
              <w:rPr>
                <w:rFonts w:ascii="Droid Sans" w:hAnsi="Droid Sans"/>
                <w:color w:val="444444"/>
                <w:sz w:val="20"/>
                <w:szCs w:val="20"/>
              </w:rPr>
            </w:pPr>
            <w:r w:rsidRPr="003B49A2">
              <w:rPr>
                <w:rStyle w:val="Strong"/>
                <w:rFonts w:ascii="Droid Sans" w:hAnsi="Droid Sans"/>
                <w:b w:val="0"/>
              </w:rPr>
              <w:t>Chapter 12</w:t>
            </w:r>
            <w:r w:rsidRPr="003B49A2">
              <w:rPr>
                <w:rFonts w:ascii="Droid Sans" w:hAnsi="Droid Sans"/>
                <w:b/>
              </w:rPr>
              <w:t xml:space="preserve"> -</w:t>
            </w:r>
            <w:r w:rsidRPr="003B49A2">
              <w:rPr>
                <w:rFonts w:ascii="Droid Sans" w:hAnsi="Droid Sans"/>
              </w:rPr>
              <w:t xml:space="preserve"> The Second War for Independence and the Upsurge of Nationalism, 1812-1824</w:t>
            </w:r>
          </w:p>
        </w:tc>
      </w:tr>
      <w:tr w:rsidR="00642122" w:rsidRPr="00123361" w:rsidTr="003B646D">
        <w:tc>
          <w:tcPr>
            <w:tcW w:w="2448" w:type="dxa"/>
          </w:tcPr>
          <w:p w:rsidR="00642122" w:rsidRPr="00BD3159" w:rsidRDefault="00642122" w:rsidP="003B646D">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3F399C" w:rsidRPr="00D9291E" w:rsidRDefault="003F399C" w:rsidP="00D9291E">
            <w:pPr>
              <w:pStyle w:val="ListParagraph"/>
              <w:numPr>
                <w:ilvl w:val="0"/>
                <w:numId w:val="22"/>
              </w:numPr>
              <w:rPr>
                <w:rFonts w:ascii="Times New Roman" w:hAnsi="Times New Roman" w:cs="Times New Roman"/>
              </w:rPr>
            </w:pPr>
            <w:r w:rsidRPr="00D9291E">
              <w:rPr>
                <w:rFonts w:ascii="Times New Roman" w:hAnsi="Times New Roman" w:cs="Times New Roman"/>
              </w:rPr>
              <w:t>Electoral College results, 1789-1820</w:t>
            </w:r>
          </w:p>
          <w:p w:rsidR="00642122" w:rsidRPr="00D9291E" w:rsidRDefault="00642122" w:rsidP="00D9291E">
            <w:pPr>
              <w:pStyle w:val="ListParagraph"/>
              <w:numPr>
                <w:ilvl w:val="0"/>
                <w:numId w:val="22"/>
              </w:numPr>
              <w:rPr>
                <w:rFonts w:ascii="Times New Roman" w:hAnsi="Times New Roman" w:cs="Times New Roman"/>
              </w:rPr>
            </w:pPr>
            <w:r w:rsidRPr="00D9291E">
              <w:rPr>
                <w:rFonts w:ascii="Times New Roman" w:hAnsi="Times New Roman" w:cs="Times New Roman"/>
              </w:rPr>
              <w:t>Phyllis Wheatley – “Ode to George Washington”</w:t>
            </w:r>
          </w:p>
          <w:p w:rsidR="00642122" w:rsidRPr="00D9291E" w:rsidRDefault="00642122" w:rsidP="00D9291E">
            <w:pPr>
              <w:pStyle w:val="ListParagraph"/>
              <w:numPr>
                <w:ilvl w:val="0"/>
                <w:numId w:val="22"/>
              </w:numPr>
              <w:rPr>
                <w:rFonts w:ascii="Times New Roman" w:hAnsi="Times New Roman" w:cs="Times New Roman"/>
              </w:rPr>
            </w:pPr>
            <w:r w:rsidRPr="00D9291E">
              <w:rPr>
                <w:rFonts w:ascii="Times New Roman" w:hAnsi="Times New Roman" w:cs="Times New Roman"/>
              </w:rPr>
              <w:t>George Washington – “Farewell Address”</w:t>
            </w:r>
          </w:p>
          <w:p w:rsidR="00642122" w:rsidRPr="00D9291E" w:rsidRDefault="00642122" w:rsidP="00D9291E">
            <w:pPr>
              <w:pStyle w:val="ListParagraph"/>
              <w:numPr>
                <w:ilvl w:val="0"/>
                <w:numId w:val="22"/>
              </w:numPr>
              <w:rPr>
                <w:rFonts w:ascii="Times New Roman" w:hAnsi="Times New Roman" w:cs="Times New Roman"/>
              </w:rPr>
            </w:pPr>
            <w:r w:rsidRPr="00D9291E">
              <w:rPr>
                <w:rFonts w:ascii="Times New Roman" w:hAnsi="Times New Roman" w:cs="Times New Roman"/>
              </w:rPr>
              <w:t>Jefferson &amp; Madison – “Virginia &amp; Kentucky Resolutions”</w:t>
            </w:r>
          </w:p>
          <w:p w:rsidR="00642122" w:rsidRPr="00D9291E" w:rsidRDefault="00642122" w:rsidP="00D9291E">
            <w:pPr>
              <w:pStyle w:val="ListParagraph"/>
              <w:numPr>
                <w:ilvl w:val="0"/>
                <w:numId w:val="22"/>
              </w:numPr>
              <w:rPr>
                <w:rFonts w:ascii="Times New Roman" w:hAnsi="Times New Roman" w:cs="Times New Roman"/>
              </w:rPr>
            </w:pPr>
            <w:r w:rsidRPr="00D9291E">
              <w:rPr>
                <w:rFonts w:ascii="Times New Roman" w:hAnsi="Times New Roman" w:cs="Times New Roman"/>
              </w:rPr>
              <w:t>Thomas Jefferson – “First Inaugural Address”</w:t>
            </w:r>
          </w:p>
          <w:p w:rsidR="00642122" w:rsidRPr="00D9291E" w:rsidRDefault="00680233" w:rsidP="00D9291E">
            <w:pPr>
              <w:pStyle w:val="ListParagraph"/>
              <w:numPr>
                <w:ilvl w:val="0"/>
                <w:numId w:val="22"/>
              </w:numPr>
              <w:rPr>
                <w:rFonts w:ascii="Times New Roman" w:hAnsi="Times New Roman" w:cs="Times New Roman"/>
              </w:rPr>
            </w:pPr>
            <w:r w:rsidRPr="00D9291E">
              <w:rPr>
                <w:rFonts w:ascii="Times New Roman" w:hAnsi="Times New Roman" w:cs="Times New Roman"/>
              </w:rPr>
              <w:t>Francis Scott Key – “Star-Spangled Banner”</w:t>
            </w:r>
          </w:p>
          <w:p w:rsidR="00680233" w:rsidRPr="00D9291E" w:rsidRDefault="00680233" w:rsidP="00D9291E">
            <w:pPr>
              <w:pStyle w:val="ListParagraph"/>
              <w:numPr>
                <w:ilvl w:val="0"/>
                <w:numId w:val="22"/>
              </w:numPr>
              <w:rPr>
                <w:rFonts w:ascii="Times New Roman" w:hAnsi="Times New Roman" w:cs="Times New Roman"/>
              </w:rPr>
            </w:pPr>
            <w:r w:rsidRPr="00D9291E">
              <w:rPr>
                <w:rFonts w:ascii="Times New Roman" w:hAnsi="Times New Roman" w:cs="Times New Roman"/>
              </w:rPr>
              <w:t>Edgar Allan Poe – “The Black Cat”</w:t>
            </w:r>
          </w:p>
          <w:p w:rsidR="00680233" w:rsidRPr="00D9291E" w:rsidRDefault="00680233" w:rsidP="00D9291E">
            <w:pPr>
              <w:pStyle w:val="ListParagraph"/>
              <w:numPr>
                <w:ilvl w:val="0"/>
                <w:numId w:val="22"/>
              </w:numPr>
              <w:rPr>
                <w:rFonts w:ascii="Times New Roman" w:hAnsi="Times New Roman" w:cs="Times New Roman"/>
              </w:rPr>
            </w:pPr>
            <w:r w:rsidRPr="00D9291E">
              <w:rPr>
                <w:rFonts w:ascii="Times New Roman" w:hAnsi="Times New Roman" w:cs="Times New Roman"/>
              </w:rPr>
              <w:t xml:space="preserve">Henry David Thoreau – </w:t>
            </w:r>
            <w:r w:rsidRPr="00D9291E">
              <w:rPr>
                <w:rFonts w:ascii="Times New Roman" w:hAnsi="Times New Roman" w:cs="Times New Roman"/>
                <w:i/>
              </w:rPr>
              <w:t xml:space="preserve">Walden </w:t>
            </w:r>
            <w:r w:rsidRPr="00D9291E">
              <w:rPr>
                <w:rFonts w:ascii="Times New Roman" w:hAnsi="Times New Roman" w:cs="Times New Roman"/>
              </w:rPr>
              <w:t>(excerpt), “On Civil Disobedience”</w:t>
            </w:r>
          </w:p>
          <w:p w:rsidR="00680233" w:rsidRPr="00D9291E" w:rsidRDefault="00680233" w:rsidP="00D9291E">
            <w:pPr>
              <w:pStyle w:val="ListParagraph"/>
              <w:numPr>
                <w:ilvl w:val="0"/>
                <w:numId w:val="22"/>
              </w:numPr>
              <w:rPr>
                <w:rFonts w:ascii="Times New Roman" w:hAnsi="Times New Roman" w:cs="Times New Roman"/>
              </w:rPr>
            </w:pPr>
            <w:r w:rsidRPr="00D9291E">
              <w:rPr>
                <w:rFonts w:ascii="Times New Roman" w:hAnsi="Times New Roman" w:cs="Times New Roman"/>
              </w:rPr>
              <w:t xml:space="preserve">James </w:t>
            </w:r>
            <w:proofErr w:type="spellStart"/>
            <w:r w:rsidRPr="00D9291E">
              <w:rPr>
                <w:rFonts w:ascii="Times New Roman" w:hAnsi="Times New Roman" w:cs="Times New Roman"/>
              </w:rPr>
              <w:t>Fenimore</w:t>
            </w:r>
            <w:proofErr w:type="spellEnd"/>
            <w:r w:rsidRPr="00D9291E">
              <w:rPr>
                <w:rFonts w:ascii="Times New Roman" w:hAnsi="Times New Roman" w:cs="Times New Roman"/>
              </w:rPr>
              <w:t xml:space="preserve"> Cooper – </w:t>
            </w:r>
            <w:r w:rsidRPr="00D9291E">
              <w:rPr>
                <w:rFonts w:ascii="Times New Roman" w:hAnsi="Times New Roman" w:cs="Times New Roman"/>
                <w:i/>
              </w:rPr>
              <w:t>The Last of the Mohicans</w:t>
            </w:r>
            <w:r w:rsidRPr="00D9291E">
              <w:rPr>
                <w:rFonts w:ascii="Times New Roman" w:hAnsi="Times New Roman" w:cs="Times New Roman"/>
              </w:rPr>
              <w:t xml:space="preserve"> (excerpt)</w:t>
            </w:r>
          </w:p>
          <w:p w:rsidR="00680233" w:rsidRPr="00D9291E" w:rsidRDefault="00680233" w:rsidP="00D9291E">
            <w:pPr>
              <w:pStyle w:val="ListParagraph"/>
              <w:numPr>
                <w:ilvl w:val="0"/>
                <w:numId w:val="22"/>
              </w:numPr>
              <w:rPr>
                <w:rFonts w:ascii="Times New Roman" w:hAnsi="Times New Roman" w:cs="Times New Roman"/>
              </w:rPr>
            </w:pPr>
            <w:r w:rsidRPr="00D9291E">
              <w:rPr>
                <w:rFonts w:ascii="Times New Roman" w:hAnsi="Times New Roman" w:cs="Times New Roman"/>
              </w:rPr>
              <w:t xml:space="preserve">Nathaniel Hawthorne – </w:t>
            </w:r>
            <w:r w:rsidRPr="00D9291E">
              <w:rPr>
                <w:rFonts w:ascii="Times New Roman" w:hAnsi="Times New Roman" w:cs="Times New Roman"/>
                <w:i/>
              </w:rPr>
              <w:t>The Scarlet Letter</w:t>
            </w:r>
            <w:r w:rsidRPr="00D9291E">
              <w:rPr>
                <w:rFonts w:ascii="Times New Roman" w:hAnsi="Times New Roman" w:cs="Times New Roman"/>
              </w:rPr>
              <w:t xml:space="preserve"> (excerpt)</w:t>
            </w:r>
          </w:p>
          <w:p w:rsidR="00680233" w:rsidRPr="00D9291E" w:rsidRDefault="00680233" w:rsidP="00D9291E">
            <w:pPr>
              <w:pStyle w:val="ListParagraph"/>
              <w:numPr>
                <w:ilvl w:val="0"/>
                <w:numId w:val="22"/>
              </w:numPr>
              <w:rPr>
                <w:rFonts w:ascii="Times New Roman" w:hAnsi="Times New Roman" w:cs="Times New Roman"/>
              </w:rPr>
            </w:pPr>
            <w:r w:rsidRPr="00D9291E">
              <w:rPr>
                <w:rFonts w:ascii="Times New Roman" w:hAnsi="Times New Roman" w:cs="Times New Roman"/>
              </w:rPr>
              <w:t>William Cullen Bryant – “</w:t>
            </w:r>
            <w:proofErr w:type="spellStart"/>
            <w:r w:rsidRPr="00D9291E">
              <w:rPr>
                <w:rFonts w:ascii="Times New Roman" w:hAnsi="Times New Roman" w:cs="Times New Roman"/>
              </w:rPr>
              <w:t>Thanatopsis</w:t>
            </w:r>
            <w:proofErr w:type="spellEnd"/>
            <w:r w:rsidRPr="00D9291E">
              <w:rPr>
                <w:rFonts w:ascii="Times New Roman" w:hAnsi="Times New Roman" w:cs="Times New Roman"/>
              </w:rPr>
              <w:t>”</w:t>
            </w:r>
          </w:p>
          <w:p w:rsidR="00680233" w:rsidRPr="00D9291E" w:rsidRDefault="00680233" w:rsidP="00D9291E">
            <w:pPr>
              <w:pStyle w:val="ListParagraph"/>
              <w:numPr>
                <w:ilvl w:val="0"/>
                <w:numId w:val="22"/>
              </w:numPr>
              <w:rPr>
                <w:rFonts w:ascii="Times New Roman" w:hAnsi="Times New Roman" w:cs="Times New Roman"/>
              </w:rPr>
            </w:pPr>
            <w:r w:rsidRPr="00D9291E">
              <w:rPr>
                <w:rFonts w:ascii="Times New Roman" w:hAnsi="Times New Roman" w:cs="Times New Roman"/>
              </w:rPr>
              <w:t>Advertisements for minstrel shows</w:t>
            </w:r>
          </w:p>
          <w:p w:rsidR="00680233" w:rsidRPr="00D9291E" w:rsidRDefault="00680233" w:rsidP="00D9291E">
            <w:pPr>
              <w:pStyle w:val="ListParagraph"/>
              <w:numPr>
                <w:ilvl w:val="0"/>
                <w:numId w:val="22"/>
              </w:numPr>
              <w:rPr>
                <w:rFonts w:ascii="Times New Roman" w:hAnsi="Times New Roman" w:cs="Times New Roman"/>
              </w:rPr>
            </w:pPr>
            <w:r w:rsidRPr="00D9291E">
              <w:rPr>
                <w:rFonts w:ascii="Times New Roman" w:hAnsi="Times New Roman" w:cs="Times New Roman"/>
              </w:rPr>
              <w:t>Photographs of Neoclassical architecture</w:t>
            </w:r>
          </w:p>
          <w:p w:rsidR="00680233" w:rsidRPr="00D9291E" w:rsidRDefault="00396601" w:rsidP="00D9291E">
            <w:pPr>
              <w:pStyle w:val="ListParagraph"/>
              <w:numPr>
                <w:ilvl w:val="0"/>
                <w:numId w:val="22"/>
              </w:numPr>
              <w:rPr>
                <w:rFonts w:ascii="Times New Roman" w:hAnsi="Times New Roman" w:cs="Times New Roman"/>
              </w:rPr>
            </w:pPr>
            <w:r w:rsidRPr="00D9291E">
              <w:rPr>
                <w:rFonts w:ascii="Times New Roman" w:hAnsi="Times New Roman" w:cs="Times New Roman"/>
              </w:rPr>
              <w:t>Paintings by Hudson River School artists, Gilbert Stuart and George Catlin</w:t>
            </w:r>
          </w:p>
          <w:p w:rsidR="00396601" w:rsidRPr="00D9291E" w:rsidRDefault="00396601" w:rsidP="00D9291E">
            <w:pPr>
              <w:pStyle w:val="ListParagraph"/>
              <w:numPr>
                <w:ilvl w:val="0"/>
                <w:numId w:val="22"/>
              </w:numPr>
              <w:rPr>
                <w:rFonts w:ascii="Times New Roman" w:hAnsi="Times New Roman" w:cs="Times New Roman"/>
              </w:rPr>
            </w:pPr>
            <w:proofErr w:type="spellStart"/>
            <w:r w:rsidRPr="00D9291E">
              <w:rPr>
                <w:rFonts w:ascii="Times New Roman" w:hAnsi="Times New Roman" w:cs="Times New Roman"/>
              </w:rPr>
              <w:t>Audobon</w:t>
            </w:r>
            <w:proofErr w:type="spellEnd"/>
            <w:r w:rsidRPr="00D9291E">
              <w:rPr>
                <w:rFonts w:ascii="Times New Roman" w:hAnsi="Times New Roman" w:cs="Times New Roman"/>
              </w:rPr>
              <w:t xml:space="preserve"> lithographs</w:t>
            </w:r>
          </w:p>
        </w:tc>
      </w:tr>
      <w:tr w:rsidR="00642122" w:rsidRPr="00123361" w:rsidTr="003B646D">
        <w:tc>
          <w:tcPr>
            <w:tcW w:w="2448" w:type="dxa"/>
          </w:tcPr>
          <w:p w:rsidR="00642122" w:rsidRDefault="00642122" w:rsidP="003B646D">
            <w:pPr>
              <w:rPr>
                <w:rFonts w:ascii="Century Gothic" w:hAnsi="Century Gothic" w:cs="Times New Roman"/>
                <w:b/>
              </w:rPr>
            </w:pPr>
            <w:r>
              <w:rPr>
                <w:rFonts w:ascii="Century Gothic" w:hAnsi="Century Gothic" w:cs="Times New Roman"/>
                <w:b/>
              </w:rPr>
              <w:t>Historical Scholarship</w:t>
            </w:r>
          </w:p>
        </w:tc>
        <w:tc>
          <w:tcPr>
            <w:tcW w:w="7128" w:type="dxa"/>
          </w:tcPr>
          <w:p w:rsidR="00642122" w:rsidRPr="00B778EB" w:rsidRDefault="000D08AF" w:rsidP="00ED05D6">
            <w:pPr>
              <w:rPr>
                <w:rFonts w:ascii="Times New Roman" w:hAnsi="Times New Roman" w:cs="Times New Roman"/>
              </w:rPr>
            </w:pPr>
            <w:r w:rsidRPr="00B778EB">
              <w:rPr>
                <w:rFonts w:ascii="Times New Roman" w:hAnsi="Times New Roman" w:cs="Times New Roman"/>
              </w:rPr>
              <w:t xml:space="preserve">Gordon </w:t>
            </w:r>
            <w:r w:rsidR="00771398">
              <w:rPr>
                <w:rFonts w:ascii="Times New Roman" w:hAnsi="Times New Roman" w:cs="Times New Roman"/>
              </w:rPr>
              <w:t xml:space="preserve">S. </w:t>
            </w:r>
            <w:r w:rsidRPr="00B778EB">
              <w:rPr>
                <w:rFonts w:ascii="Times New Roman" w:hAnsi="Times New Roman" w:cs="Times New Roman"/>
              </w:rPr>
              <w:t>Wood –</w:t>
            </w:r>
            <w:r w:rsidRPr="00B778EB">
              <w:rPr>
                <w:rFonts w:ascii="Times New Roman" w:hAnsi="Times New Roman" w:cs="Times New Roman"/>
                <w:i/>
              </w:rPr>
              <w:t>Empire of Liberty</w:t>
            </w:r>
            <w:r w:rsidR="00ED05D6" w:rsidRPr="00B778EB">
              <w:rPr>
                <w:rFonts w:ascii="Times New Roman" w:hAnsi="Times New Roman" w:cs="Times New Roman"/>
              </w:rPr>
              <w:t xml:space="preserve"> (excerpt)</w:t>
            </w:r>
          </w:p>
        </w:tc>
      </w:tr>
      <w:tr w:rsidR="00642122" w:rsidRPr="00123361" w:rsidTr="003B646D">
        <w:tc>
          <w:tcPr>
            <w:tcW w:w="2448" w:type="dxa"/>
          </w:tcPr>
          <w:p w:rsidR="00642122" w:rsidRDefault="00642122" w:rsidP="003B646D">
            <w:pPr>
              <w:rPr>
                <w:rFonts w:ascii="Century Gothic" w:hAnsi="Century Gothic" w:cs="Times New Roman"/>
                <w:b/>
              </w:rPr>
            </w:pPr>
            <w:r>
              <w:rPr>
                <w:rFonts w:ascii="Century Gothic" w:hAnsi="Century Gothic" w:cs="Times New Roman"/>
                <w:b/>
              </w:rPr>
              <w:t>Writing Assignment</w:t>
            </w:r>
          </w:p>
        </w:tc>
        <w:tc>
          <w:tcPr>
            <w:tcW w:w="7128" w:type="dxa"/>
          </w:tcPr>
          <w:p w:rsidR="00642122" w:rsidRPr="00B778EB" w:rsidRDefault="00642122" w:rsidP="00642122">
            <w:pPr>
              <w:autoSpaceDE w:val="0"/>
              <w:autoSpaceDN w:val="0"/>
              <w:adjustRightInd w:val="0"/>
              <w:rPr>
                <w:rFonts w:ascii="Times New Roman" w:hAnsi="Times New Roman" w:cs="Times New Roman"/>
                <w:b/>
                <w:u w:val="single"/>
              </w:rPr>
            </w:pPr>
            <w:r w:rsidRPr="00B778EB">
              <w:rPr>
                <w:rFonts w:ascii="Times New Roman" w:hAnsi="Times New Roman" w:cs="Times New Roman"/>
                <w:b/>
                <w:u w:val="single"/>
              </w:rPr>
              <w:t>DBQ 1998: Jefferson &amp; Madison</w:t>
            </w:r>
          </w:p>
          <w:p w:rsidR="00642122" w:rsidRDefault="00642122" w:rsidP="00642122">
            <w:pPr>
              <w:autoSpaceDE w:val="0"/>
              <w:autoSpaceDN w:val="0"/>
              <w:adjustRightInd w:val="0"/>
              <w:rPr>
                <w:rFonts w:ascii="Times New Roman" w:hAnsi="Times New Roman" w:cs="Times New Roman"/>
              </w:rPr>
            </w:pPr>
            <w:r w:rsidRPr="00B778EB">
              <w:rPr>
                <w:rFonts w:ascii="Times New Roman" w:hAnsi="Times New Roman" w:cs="Times New Roman"/>
              </w:rPr>
              <w:t>“With respect to the federal Constitution, the Jeffersonian Republicans are usually characterized as strict constructionists who were opposed to the broad constructionism of the Federalists. To what extent was this characterization of the two parties accurate during the presidencies of Jefferson and Madison? In writing your answer, use the documents and your knowledge of the period 1801-1817.”</w:t>
            </w:r>
          </w:p>
          <w:p w:rsidR="002A0FF0" w:rsidRDefault="002A0FF0" w:rsidP="00642122">
            <w:pPr>
              <w:autoSpaceDE w:val="0"/>
              <w:autoSpaceDN w:val="0"/>
              <w:adjustRightInd w:val="0"/>
              <w:rPr>
                <w:rFonts w:ascii="Times New Roman" w:hAnsi="Times New Roman" w:cs="Times New Roman"/>
              </w:rPr>
            </w:pPr>
          </w:p>
          <w:p w:rsidR="002A0FF0" w:rsidRDefault="002A0FF0" w:rsidP="00642122">
            <w:pPr>
              <w:autoSpaceDE w:val="0"/>
              <w:autoSpaceDN w:val="0"/>
              <w:adjustRightInd w:val="0"/>
              <w:rPr>
                <w:rFonts w:ascii="Times New Roman" w:hAnsi="Times New Roman" w:cs="Times New Roman"/>
              </w:rPr>
            </w:pPr>
            <w:r>
              <w:rPr>
                <w:rFonts w:ascii="Times New Roman" w:hAnsi="Times New Roman" w:cs="Times New Roman"/>
              </w:rPr>
              <w:t>(ID-1, POL-2, POL-5, POL-6, CUL-2, CUL-5)</w:t>
            </w:r>
          </w:p>
          <w:p w:rsidR="00EB1C21" w:rsidRDefault="00EB1C21" w:rsidP="00642122">
            <w:pPr>
              <w:autoSpaceDE w:val="0"/>
              <w:autoSpaceDN w:val="0"/>
              <w:adjustRightInd w:val="0"/>
              <w:rPr>
                <w:rFonts w:ascii="Times New Roman" w:hAnsi="Times New Roman" w:cs="Times New Roman"/>
              </w:rPr>
            </w:pPr>
          </w:p>
          <w:p w:rsidR="00EB1C21" w:rsidRPr="00B778EB" w:rsidRDefault="008726C0" w:rsidP="00642122">
            <w:pPr>
              <w:autoSpaceDE w:val="0"/>
              <w:autoSpaceDN w:val="0"/>
              <w:adjustRightInd w:val="0"/>
              <w:rPr>
                <w:rFonts w:ascii="Times New Roman" w:hAnsi="Times New Roman" w:cs="Times New Roman"/>
              </w:rPr>
            </w:pPr>
            <w:r>
              <w:rPr>
                <w:rFonts w:ascii="Times New Roman" w:hAnsi="Times New Roman" w:cs="Times New Roman"/>
              </w:rPr>
              <w:t>APUSH THEMATIC LEARNING OBJECTIVE</w:t>
            </w:r>
            <w:r w:rsidR="00EB1C21">
              <w:rPr>
                <w:rFonts w:ascii="Times New Roman" w:hAnsi="Times New Roman" w:cs="Times New Roman"/>
              </w:rPr>
              <w:t>: POLITICS &amp; POWER (POL)</w:t>
            </w:r>
          </w:p>
        </w:tc>
      </w:tr>
      <w:tr w:rsidR="00642122" w:rsidRPr="00BD3159" w:rsidTr="003B646D">
        <w:tc>
          <w:tcPr>
            <w:tcW w:w="2448" w:type="dxa"/>
          </w:tcPr>
          <w:p w:rsidR="00642122" w:rsidRDefault="00642122" w:rsidP="003B646D">
            <w:pPr>
              <w:rPr>
                <w:rFonts w:ascii="Century Gothic" w:hAnsi="Century Gothic" w:cs="Times New Roman"/>
                <w:b/>
              </w:rPr>
            </w:pPr>
            <w:r>
              <w:rPr>
                <w:rFonts w:ascii="Century Gothic" w:hAnsi="Century Gothic" w:cs="Times New Roman"/>
                <w:b/>
              </w:rPr>
              <w:t>Assessment(s)</w:t>
            </w:r>
          </w:p>
        </w:tc>
        <w:tc>
          <w:tcPr>
            <w:tcW w:w="7128" w:type="dxa"/>
          </w:tcPr>
          <w:p w:rsidR="00642122" w:rsidRDefault="00642122" w:rsidP="00642122">
            <w:pPr>
              <w:rPr>
                <w:rFonts w:ascii="Times New Roman" w:hAnsi="Times New Roman" w:cs="Times New Roman"/>
              </w:rPr>
            </w:pPr>
            <w:r>
              <w:rPr>
                <w:rFonts w:ascii="Times New Roman" w:hAnsi="Times New Roman" w:cs="Times New Roman"/>
              </w:rPr>
              <w:t>Multiple choice test</w:t>
            </w:r>
          </w:p>
          <w:p w:rsidR="00642122" w:rsidRPr="00BD3159" w:rsidRDefault="00642122" w:rsidP="00642122">
            <w:pPr>
              <w:rPr>
                <w:rFonts w:ascii="Times New Roman" w:hAnsi="Times New Roman" w:cs="Times New Roman"/>
              </w:rPr>
            </w:pPr>
            <w:r>
              <w:rPr>
                <w:rFonts w:ascii="Times New Roman" w:hAnsi="Times New Roman" w:cs="Times New Roman"/>
              </w:rPr>
              <w:lastRenderedPageBreak/>
              <w:t>Speech: “The Common Good”</w:t>
            </w:r>
          </w:p>
        </w:tc>
      </w:tr>
    </w:tbl>
    <w:p w:rsidR="00642122" w:rsidRDefault="00642122" w:rsidP="00980D30">
      <w:pPr>
        <w:spacing w:after="0"/>
        <w:rPr>
          <w:rFonts w:ascii="Century Gothic" w:hAnsi="Century Gothic" w:cs="Times New Roman"/>
          <w:b/>
        </w:rPr>
      </w:pPr>
    </w:p>
    <w:p w:rsidR="00102E93" w:rsidRDefault="00102E93" w:rsidP="00980D30">
      <w:pPr>
        <w:spacing w:after="0"/>
        <w:rPr>
          <w:rFonts w:ascii="Century Gothic" w:hAnsi="Century Gothic" w:cs="Times New Roman"/>
          <w:b/>
        </w:rPr>
      </w:pPr>
    </w:p>
    <w:tbl>
      <w:tblPr>
        <w:tblStyle w:val="TableGrid"/>
        <w:tblW w:w="0" w:type="auto"/>
        <w:tblLook w:val="04A0"/>
      </w:tblPr>
      <w:tblGrid>
        <w:gridCol w:w="2448"/>
        <w:gridCol w:w="7128"/>
      </w:tblGrid>
      <w:tr w:rsidR="00ED05D6" w:rsidRPr="00BD3159" w:rsidTr="003B646D">
        <w:tc>
          <w:tcPr>
            <w:tcW w:w="9576" w:type="dxa"/>
            <w:gridSpan w:val="2"/>
            <w:shd w:val="clear" w:color="auto" w:fill="000000" w:themeFill="text1"/>
          </w:tcPr>
          <w:p w:rsidR="00ED05D6" w:rsidRPr="00BD3159" w:rsidRDefault="007156F2" w:rsidP="00FF26C0">
            <w:pPr>
              <w:rPr>
                <w:rFonts w:ascii="Century Gothic" w:hAnsi="Century Gothic" w:cs="Times New Roman"/>
                <w:b/>
                <w:sz w:val="40"/>
                <w:szCs w:val="40"/>
              </w:rPr>
            </w:pPr>
            <w:r>
              <w:rPr>
                <w:rFonts w:ascii="Century Gothic" w:hAnsi="Century Gothic" w:cs="Times New Roman"/>
                <w:b/>
                <w:sz w:val="40"/>
                <w:szCs w:val="40"/>
              </w:rPr>
              <w:t>Unit 5</w:t>
            </w:r>
            <w:r w:rsidR="00ED05D6" w:rsidRPr="00BD3159">
              <w:rPr>
                <w:rFonts w:ascii="Century Gothic" w:hAnsi="Century Gothic" w:cs="Times New Roman"/>
                <w:b/>
                <w:sz w:val="40"/>
                <w:szCs w:val="40"/>
              </w:rPr>
              <w:t xml:space="preserve">: </w:t>
            </w:r>
            <w:r w:rsidR="00ED05D6">
              <w:rPr>
                <w:rFonts w:ascii="Century Gothic" w:hAnsi="Century Gothic" w:cs="Times New Roman"/>
                <w:b/>
                <w:sz w:val="40"/>
                <w:szCs w:val="40"/>
              </w:rPr>
              <w:t>Expansion</w:t>
            </w:r>
            <w:r w:rsidR="00FF26C0">
              <w:rPr>
                <w:rFonts w:ascii="Century Gothic" w:hAnsi="Century Gothic" w:cs="Times New Roman"/>
                <w:b/>
                <w:sz w:val="40"/>
                <w:szCs w:val="40"/>
              </w:rPr>
              <w:t>,</w:t>
            </w:r>
            <w:r w:rsidR="00ED05D6">
              <w:rPr>
                <w:rFonts w:ascii="Century Gothic" w:hAnsi="Century Gothic" w:cs="Times New Roman"/>
                <w:b/>
                <w:sz w:val="40"/>
                <w:szCs w:val="40"/>
              </w:rPr>
              <w:t xml:space="preserve"> Reform</w:t>
            </w:r>
            <w:r w:rsidR="00FF26C0">
              <w:rPr>
                <w:rFonts w:ascii="Century Gothic" w:hAnsi="Century Gothic" w:cs="Times New Roman"/>
                <w:b/>
                <w:sz w:val="40"/>
                <w:szCs w:val="40"/>
              </w:rPr>
              <w:t xml:space="preserve"> &amp; Sectional</w:t>
            </w:r>
            <w:r>
              <w:rPr>
                <w:rFonts w:ascii="Century Gothic" w:hAnsi="Century Gothic" w:cs="Times New Roman"/>
                <w:b/>
                <w:sz w:val="40"/>
                <w:szCs w:val="40"/>
              </w:rPr>
              <w:t>ism</w:t>
            </w:r>
          </w:p>
        </w:tc>
      </w:tr>
      <w:tr w:rsidR="00ED05D6" w:rsidRPr="00FB7DD9" w:rsidTr="003B646D">
        <w:tc>
          <w:tcPr>
            <w:tcW w:w="2448" w:type="dxa"/>
          </w:tcPr>
          <w:p w:rsidR="00ED05D6" w:rsidRDefault="00ED05D6" w:rsidP="003B646D">
            <w:pPr>
              <w:rPr>
                <w:rFonts w:ascii="Century Gothic" w:hAnsi="Century Gothic" w:cs="Times New Roman"/>
                <w:b/>
              </w:rPr>
            </w:pPr>
            <w:r>
              <w:rPr>
                <w:rFonts w:ascii="Century Gothic" w:hAnsi="Century Gothic" w:cs="Times New Roman"/>
                <w:b/>
              </w:rPr>
              <w:t>Theme</w:t>
            </w:r>
            <w:r w:rsidR="004149BC">
              <w:rPr>
                <w:rFonts w:ascii="Century Gothic" w:hAnsi="Century Gothic" w:cs="Times New Roman"/>
                <w:b/>
              </w:rPr>
              <w:t>s</w:t>
            </w:r>
          </w:p>
          <w:p w:rsidR="00ED05D6" w:rsidRDefault="00ED05D6" w:rsidP="003B646D">
            <w:pPr>
              <w:rPr>
                <w:rFonts w:ascii="Century Gothic" w:hAnsi="Century Gothic" w:cs="Times New Roman"/>
                <w:b/>
              </w:rPr>
            </w:pPr>
          </w:p>
        </w:tc>
        <w:tc>
          <w:tcPr>
            <w:tcW w:w="7128" w:type="dxa"/>
          </w:tcPr>
          <w:p w:rsidR="00ED05D6" w:rsidRPr="00314E7B" w:rsidRDefault="00ED05D6" w:rsidP="00ED05D6">
            <w:pPr>
              <w:rPr>
                <w:rFonts w:ascii="Times New Roman" w:eastAsia="Times New Roman" w:hAnsi="Times New Roman" w:cs="Times New Roman"/>
              </w:rPr>
            </w:pPr>
            <w:r>
              <w:rPr>
                <w:rFonts w:ascii="Times New Roman" w:eastAsia="Times New Roman" w:hAnsi="Times New Roman" w:cs="Times New Roman"/>
              </w:rPr>
              <w:t>“Empire of Liberty”</w:t>
            </w:r>
          </w:p>
          <w:p w:rsidR="00ED05D6" w:rsidRPr="00314E7B" w:rsidRDefault="00ED05D6" w:rsidP="00ED05D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Economic Transformations</w:t>
            </w:r>
          </w:p>
          <w:p w:rsidR="00ED05D6" w:rsidRPr="00314E7B" w:rsidRDefault="00ED05D6" w:rsidP="00ED05D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Politics and Citizenship</w:t>
            </w:r>
          </w:p>
          <w:p w:rsidR="00ED05D6" w:rsidRPr="00314E7B" w:rsidRDefault="00ED05D6" w:rsidP="00ED05D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Reform</w:t>
            </w:r>
          </w:p>
          <w:p w:rsidR="00ED05D6" w:rsidRPr="00314E7B" w:rsidRDefault="00ED05D6" w:rsidP="00ED05D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Religion</w:t>
            </w:r>
          </w:p>
          <w:p w:rsidR="00ED05D6" w:rsidRPr="00FB7DD9" w:rsidRDefault="00ED05D6" w:rsidP="00ED05D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Slavery and Its Legacies in North America</w:t>
            </w:r>
          </w:p>
        </w:tc>
      </w:tr>
      <w:tr w:rsidR="00ED05D6" w:rsidTr="003B646D">
        <w:tc>
          <w:tcPr>
            <w:tcW w:w="2448" w:type="dxa"/>
          </w:tcPr>
          <w:p w:rsidR="00ED05D6" w:rsidRPr="00980D30" w:rsidRDefault="00ED05D6" w:rsidP="003B646D">
            <w:pPr>
              <w:rPr>
                <w:rFonts w:ascii="Century Gothic" w:hAnsi="Century Gothic" w:cs="Times New Roman"/>
                <w:b/>
              </w:rPr>
            </w:pPr>
            <w:r>
              <w:rPr>
                <w:rFonts w:ascii="Century Gothic" w:hAnsi="Century Gothic" w:cs="Times New Roman"/>
                <w:b/>
              </w:rPr>
              <w:t xml:space="preserve">Calendar </w:t>
            </w:r>
            <w:r w:rsidR="00FF26C0">
              <w:rPr>
                <w:rFonts w:ascii="Century Gothic" w:hAnsi="Century Gothic" w:cs="Times New Roman"/>
                <w:b/>
              </w:rPr>
              <w:t>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ED05D6" w:rsidRDefault="002729E9" w:rsidP="00D72328">
            <w:pPr>
              <w:rPr>
                <w:rFonts w:ascii="Times New Roman" w:hAnsi="Times New Roman" w:cs="Times New Roman"/>
              </w:rPr>
            </w:pPr>
            <w:r>
              <w:rPr>
                <w:rFonts w:ascii="Times New Roman" w:hAnsi="Times New Roman" w:cs="Times New Roman"/>
              </w:rPr>
              <w:t>Early November</w:t>
            </w:r>
          </w:p>
        </w:tc>
      </w:tr>
      <w:tr w:rsidR="00ED05D6" w:rsidRPr="000D08AF" w:rsidTr="003B646D">
        <w:tc>
          <w:tcPr>
            <w:tcW w:w="2448" w:type="dxa"/>
          </w:tcPr>
          <w:p w:rsidR="00ED05D6" w:rsidRPr="00BD3159" w:rsidRDefault="00ED05D6" w:rsidP="003B646D">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ED05D6" w:rsidRPr="003B49A2" w:rsidRDefault="00ED05D6" w:rsidP="00D9291E">
            <w:pPr>
              <w:numPr>
                <w:ilvl w:val="0"/>
                <w:numId w:val="7"/>
              </w:numPr>
              <w:ind w:left="0"/>
              <w:rPr>
                <w:rFonts w:ascii="Droid Sans" w:eastAsia="Times New Roman" w:hAnsi="Droid Sans" w:cs="Times New Roman"/>
              </w:rPr>
            </w:pPr>
            <w:r w:rsidRPr="003B49A2">
              <w:rPr>
                <w:rFonts w:ascii="Droid Sans" w:eastAsia="Times New Roman" w:hAnsi="Droid Sans" w:cs="Times New Roman"/>
                <w:bCs/>
              </w:rPr>
              <w:t>Chapter 13 -</w:t>
            </w:r>
            <w:r w:rsidRPr="003B49A2">
              <w:rPr>
                <w:rFonts w:ascii="Droid Sans" w:eastAsia="Times New Roman" w:hAnsi="Droid Sans" w:cs="Times New Roman"/>
              </w:rPr>
              <w:t xml:space="preserve"> The Rise of a Mass Democracy, 1824-1840</w:t>
            </w:r>
          </w:p>
          <w:p w:rsidR="00ED05D6" w:rsidRPr="003B49A2" w:rsidRDefault="00ED05D6" w:rsidP="00D9291E">
            <w:pPr>
              <w:numPr>
                <w:ilvl w:val="0"/>
                <w:numId w:val="7"/>
              </w:numPr>
              <w:ind w:left="0"/>
              <w:rPr>
                <w:rFonts w:ascii="Droid Sans" w:eastAsia="Times New Roman" w:hAnsi="Droid Sans" w:cs="Times New Roman"/>
              </w:rPr>
            </w:pPr>
            <w:r w:rsidRPr="003B49A2">
              <w:rPr>
                <w:rFonts w:ascii="Droid Sans" w:eastAsia="Times New Roman" w:hAnsi="Droid Sans" w:cs="Times New Roman"/>
                <w:bCs/>
              </w:rPr>
              <w:t>Chapter 14 -</w:t>
            </w:r>
            <w:r w:rsidRPr="003B49A2">
              <w:rPr>
                <w:rFonts w:ascii="Droid Sans" w:eastAsia="Times New Roman" w:hAnsi="Droid Sans" w:cs="Times New Roman"/>
              </w:rPr>
              <w:t xml:space="preserve"> Forging the National Economy, 1790-1860</w:t>
            </w:r>
          </w:p>
          <w:p w:rsidR="00ED05D6" w:rsidRPr="003B49A2" w:rsidRDefault="00ED05D6" w:rsidP="00D9291E">
            <w:pPr>
              <w:numPr>
                <w:ilvl w:val="0"/>
                <w:numId w:val="7"/>
              </w:numPr>
              <w:ind w:left="0"/>
              <w:rPr>
                <w:rFonts w:ascii="Droid Sans" w:eastAsia="Times New Roman" w:hAnsi="Droid Sans" w:cs="Times New Roman"/>
              </w:rPr>
            </w:pPr>
            <w:r w:rsidRPr="003B49A2">
              <w:rPr>
                <w:rFonts w:ascii="Droid Sans" w:eastAsia="Times New Roman" w:hAnsi="Droid Sans" w:cs="Times New Roman"/>
                <w:bCs/>
              </w:rPr>
              <w:t>Chapter 15 -</w:t>
            </w:r>
            <w:r w:rsidRPr="003B49A2">
              <w:rPr>
                <w:rFonts w:ascii="Droid Sans" w:eastAsia="Times New Roman" w:hAnsi="Droid Sans" w:cs="Times New Roman"/>
              </w:rPr>
              <w:t xml:space="preserve"> The Ferment of Reform &amp; Culture, 1790-1860</w:t>
            </w:r>
          </w:p>
          <w:p w:rsidR="00ED05D6" w:rsidRPr="003B49A2" w:rsidRDefault="00ED05D6" w:rsidP="00D9291E">
            <w:pPr>
              <w:numPr>
                <w:ilvl w:val="0"/>
                <w:numId w:val="7"/>
              </w:numPr>
              <w:ind w:left="0"/>
              <w:rPr>
                <w:rFonts w:ascii="Droid Sans" w:eastAsia="Times New Roman" w:hAnsi="Droid Sans" w:cs="Times New Roman"/>
              </w:rPr>
            </w:pPr>
            <w:r w:rsidRPr="003B49A2">
              <w:rPr>
                <w:rFonts w:ascii="Droid Sans" w:eastAsia="Times New Roman" w:hAnsi="Droid Sans" w:cs="Times New Roman"/>
                <w:bCs/>
              </w:rPr>
              <w:t>Chapter 16 -</w:t>
            </w:r>
            <w:r w:rsidRPr="003B49A2">
              <w:rPr>
                <w:rFonts w:ascii="Droid Sans" w:eastAsia="Times New Roman" w:hAnsi="Droid Sans" w:cs="Times New Roman"/>
              </w:rPr>
              <w:t xml:space="preserve"> The South &amp; the Slavery Controversy, 1793-1860</w:t>
            </w:r>
          </w:p>
          <w:p w:rsidR="00ED05D6" w:rsidRPr="003B49A2" w:rsidRDefault="00ED05D6" w:rsidP="00D9291E">
            <w:pPr>
              <w:numPr>
                <w:ilvl w:val="0"/>
                <w:numId w:val="7"/>
              </w:numPr>
              <w:ind w:left="0"/>
              <w:rPr>
                <w:rFonts w:ascii="Droid Sans" w:eastAsia="Times New Roman" w:hAnsi="Droid Sans" w:cs="Times New Roman"/>
              </w:rPr>
            </w:pPr>
            <w:r w:rsidRPr="003B49A2">
              <w:rPr>
                <w:rFonts w:ascii="Droid Sans" w:eastAsia="Times New Roman" w:hAnsi="Droid Sans" w:cs="Times New Roman"/>
                <w:bCs/>
              </w:rPr>
              <w:t>Chapter 17 -</w:t>
            </w:r>
            <w:r w:rsidRPr="003B49A2">
              <w:rPr>
                <w:rFonts w:ascii="Droid Sans" w:eastAsia="Times New Roman" w:hAnsi="Droid Sans" w:cs="Times New Roman"/>
              </w:rPr>
              <w:t xml:space="preserve"> Manifest Destiny &amp; Its Legacy, 1841-1848</w:t>
            </w:r>
          </w:p>
          <w:p w:rsidR="00ED05D6" w:rsidRPr="003B49A2" w:rsidRDefault="00ED05D6" w:rsidP="00D9291E">
            <w:pPr>
              <w:numPr>
                <w:ilvl w:val="0"/>
                <w:numId w:val="7"/>
              </w:numPr>
              <w:ind w:left="0"/>
              <w:rPr>
                <w:rFonts w:ascii="Droid Sans" w:eastAsia="Times New Roman" w:hAnsi="Droid Sans" w:cs="Times New Roman"/>
              </w:rPr>
            </w:pPr>
            <w:r w:rsidRPr="003B49A2">
              <w:rPr>
                <w:rFonts w:ascii="Droid Sans" w:eastAsia="Times New Roman" w:hAnsi="Droid Sans" w:cs="Times New Roman"/>
                <w:bCs/>
              </w:rPr>
              <w:t>Chapter 18 -</w:t>
            </w:r>
            <w:r w:rsidRPr="003B49A2">
              <w:rPr>
                <w:rFonts w:ascii="Droid Sans" w:eastAsia="Times New Roman" w:hAnsi="Droid Sans" w:cs="Times New Roman"/>
              </w:rPr>
              <w:t xml:space="preserve"> Renewing the Sectional Struggle, 1848-1854</w:t>
            </w:r>
          </w:p>
          <w:p w:rsidR="00ED05D6" w:rsidRPr="00ED05D6" w:rsidRDefault="00ED05D6" w:rsidP="00D9291E">
            <w:pPr>
              <w:numPr>
                <w:ilvl w:val="0"/>
                <w:numId w:val="8"/>
              </w:numPr>
              <w:ind w:left="0"/>
              <w:rPr>
                <w:rFonts w:ascii="Droid Sans" w:eastAsia="Times New Roman" w:hAnsi="Droid Sans" w:cs="Times New Roman"/>
                <w:color w:val="444444"/>
                <w:sz w:val="20"/>
                <w:szCs w:val="20"/>
              </w:rPr>
            </w:pPr>
            <w:r w:rsidRPr="003B49A2">
              <w:rPr>
                <w:rFonts w:ascii="Droid Sans" w:eastAsia="Times New Roman" w:hAnsi="Droid Sans" w:cs="Times New Roman"/>
                <w:bCs/>
              </w:rPr>
              <w:t xml:space="preserve">Chapter 19 - </w:t>
            </w:r>
            <w:r w:rsidRPr="003B49A2">
              <w:rPr>
                <w:rFonts w:ascii="Droid Sans" w:eastAsia="Times New Roman" w:hAnsi="Droid Sans" w:cs="Times New Roman"/>
              </w:rPr>
              <w:t>Drifting Toward Disunion, 1854-1861</w:t>
            </w:r>
          </w:p>
        </w:tc>
      </w:tr>
      <w:tr w:rsidR="00ED05D6" w:rsidRPr="00123361" w:rsidTr="003B646D">
        <w:tc>
          <w:tcPr>
            <w:tcW w:w="2448" w:type="dxa"/>
          </w:tcPr>
          <w:p w:rsidR="00ED05D6" w:rsidRPr="00BD3159" w:rsidRDefault="00ED05D6" w:rsidP="003B646D">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3F399C" w:rsidRPr="00D9291E" w:rsidRDefault="003F399C" w:rsidP="00D9291E">
            <w:pPr>
              <w:pStyle w:val="ListParagraph"/>
              <w:numPr>
                <w:ilvl w:val="0"/>
                <w:numId w:val="23"/>
              </w:numPr>
              <w:rPr>
                <w:rFonts w:ascii="Times New Roman" w:hAnsi="Times New Roman" w:cs="Times New Roman"/>
              </w:rPr>
            </w:pPr>
            <w:r w:rsidRPr="00D9291E">
              <w:rPr>
                <w:rFonts w:ascii="Times New Roman" w:hAnsi="Times New Roman" w:cs="Times New Roman"/>
              </w:rPr>
              <w:t>Electoral College results, 1824-1860</w:t>
            </w:r>
          </w:p>
          <w:p w:rsidR="00B778EB" w:rsidRPr="00D9291E" w:rsidRDefault="00B778EB" w:rsidP="00D9291E">
            <w:pPr>
              <w:pStyle w:val="ListParagraph"/>
              <w:numPr>
                <w:ilvl w:val="0"/>
                <w:numId w:val="23"/>
              </w:numPr>
              <w:rPr>
                <w:rFonts w:ascii="Times New Roman" w:hAnsi="Times New Roman" w:cs="Times New Roman"/>
              </w:rPr>
            </w:pPr>
            <w:r w:rsidRPr="00D9291E">
              <w:rPr>
                <w:rFonts w:ascii="Times New Roman" w:hAnsi="Times New Roman" w:cs="Times New Roman"/>
              </w:rPr>
              <w:t>Maps of westward expansion</w:t>
            </w:r>
          </w:p>
          <w:p w:rsidR="00396601" w:rsidRPr="00D9291E" w:rsidRDefault="00396601" w:rsidP="00D9291E">
            <w:pPr>
              <w:pStyle w:val="ListParagraph"/>
              <w:numPr>
                <w:ilvl w:val="0"/>
                <w:numId w:val="23"/>
              </w:numPr>
              <w:rPr>
                <w:rFonts w:ascii="Times New Roman" w:hAnsi="Times New Roman" w:cs="Times New Roman"/>
              </w:rPr>
            </w:pPr>
            <w:r w:rsidRPr="00D9291E">
              <w:rPr>
                <w:rFonts w:ascii="Times New Roman" w:hAnsi="Times New Roman" w:cs="Times New Roman"/>
              </w:rPr>
              <w:t>Map of Indian Removal, the Trail of Tears and Oklahoma reservations</w:t>
            </w:r>
          </w:p>
          <w:p w:rsidR="00ED05D6" w:rsidRPr="00D9291E" w:rsidRDefault="00B778EB" w:rsidP="00D9291E">
            <w:pPr>
              <w:pStyle w:val="ListParagraph"/>
              <w:numPr>
                <w:ilvl w:val="0"/>
                <w:numId w:val="23"/>
              </w:numPr>
              <w:rPr>
                <w:rFonts w:ascii="Times New Roman" w:hAnsi="Times New Roman" w:cs="Times New Roman"/>
              </w:rPr>
            </w:pPr>
            <w:r w:rsidRPr="00D9291E">
              <w:rPr>
                <w:rFonts w:ascii="Times New Roman" w:hAnsi="Times New Roman" w:cs="Times New Roman"/>
              </w:rPr>
              <w:t>Political cartoons about Andrew Jackson</w:t>
            </w:r>
          </w:p>
          <w:p w:rsidR="00585636" w:rsidRPr="00D9291E" w:rsidRDefault="00585636" w:rsidP="00D9291E">
            <w:pPr>
              <w:pStyle w:val="ListParagraph"/>
              <w:numPr>
                <w:ilvl w:val="0"/>
                <w:numId w:val="23"/>
              </w:numPr>
              <w:rPr>
                <w:rFonts w:ascii="Times New Roman" w:hAnsi="Times New Roman" w:cs="Times New Roman"/>
              </w:rPr>
            </w:pPr>
            <w:r w:rsidRPr="00D9291E">
              <w:rPr>
                <w:rFonts w:ascii="Times New Roman" w:hAnsi="Times New Roman" w:cs="Times New Roman"/>
              </w:rPr>
              <w:t>John L. O’Sullivan – “Manifest Destiny”</w:t>
            </w:r>
          </w:p>
          <w:p w:rsidR="0022216B" w:rsidRPr="00D9291E" w:rsidRDefault="0022216B" w:rsidP="00D9291E">
            <w:pPr>
              <w:pStyle w:val="ListParagraph"/>
              <w:numPr>
                <w:ilvl w:val="0"/>
                <w:numId w:val="23"/>
              </w:numPr>
              <w:rPr>
                <w:rFonts w:ascii="Times New Roman" w:hAnsi="Times New Roman" w:cs="Times New Roman"/>
              </w:rPr>
            </w:pPr>
            <w:r w:rsidRPr="00D9291E">
              <w:rPr>
                <w:rFonts w:ascii="Times New Roman" w:hAnsi="Times New Roman" w:cs="Times New Roman"/>
              </w:rPr>
              <w:t>Southern population pie charts – racial composition of the south</w:t>
            </w:r>
          </w:p>
          <w:p w:rsidR="0022216B" w:rsidRPr="00D9291E" w:rsidRDefault="0022216B" w:rsidP="00D9291E">
            <w:pPr>
              <w:pStyle w:val="ListParagraph"/>
              <w:numPr>
                <w:ilvl w:val="0"/>
                <w:numId w:val="23"/>
              </w:numPr>
              <w:rPr>
                <w:rFonts w:ascii="Times New Roman" w:hAnsi="Times New Roman" w:cs="Times New Roman"/>
              </w:rPr>
            </w:pPr>
            <w:r w:rsidRPr="00D9291E">
              <w:rPr>
                <w:rFonts w:ascii="Times New Roman" w:hAnsi="Times New Roman" w:cs="Times New Roman"/>
              </w:rPr>
              <w:t>Cotton production &amp; export graphs</w:t>
            </w:r>
          </w:p>
          <w:p w:rsidR="00B778EB" w:rsidRPr="00D9291E" w:rsidRDefault="00B778EB" w:rsidP="00D9291E">
            <w:pPr>
              <w:pStyle w:val="ListParagraph"/>
              <w:numPr>
                <w:ilvl w:val="0"/>
                <w:numId w:val="23"/>
              </w:numPr>
              <w:rPr>
                <w:rFonts w:ascii="Times New Roman" w:hAnsi="Times New Roman" w:cs="Times New Roman"/>
              </w:rPr>
            </w:pPr>
            <w:r w:rsidRPr="00D9291E">
              <w:rPr>
                <w:rFonts w:ascii="Times New Roman" w:hAnsi="Times New Roman" w:cs="Times New Roman"/>
              </w:rPr>
              <w:t xml:space="preserve">David Walker’s </w:t>
            </w:r>
            <w:r w:rsidRPr="00D9291E">
              <w:rPr>
                <w:rFonts w:ascii="Times New Roman" w:hAnsi="Times New Roman" w:cs="Times New Roman"/>
                <w:i/>
              </w:rPr>
              <w:t xml:space="preserve">Appeal </w:t>
            </w:r>
            <w:r w:rsidRPr="00D9291E">
              <w:rPr>
                <w:rFonts w:ascii="Times New Roman" w:hAnsi="Times New Roman" w:cs="Times New Roman"/>
              </w:rPr>
              <w:t>(excerpt)</w:t>
            </w:r>
          </w:p>
          <w:p w:rsidR="00B778EB" w:rsidRPr="00D9291E" w:rsidRDefault="00B778EB" w:rsidP="00D9291E">
            <w:pPr>
              <w:pStyle w:val="ListParagraph"/>
              <w:numPr>
                <w:ilvl w:val="0"/>
                <w:numId w:val="23"/>
              </w:numPr>
              <w:rPr>
                <w:rFonts w:ascii="Times New Roman" w:hAnsi="Times New Roman" w:cs="Times New Roman"/>
              </w:rPr>
            </w:pPr>
            <w:r w:rsidRPr="00D9291E">
              <w:rPr>
                <w:rFonts w:ascii="Times New Roman" w:hAnsi="Times New Roman" w:cs="Times New Roman"/>
              </w:rPr>
              <w:t xml:space="preserve">Elizabeth Cady Stanton &amp; </w:t>
            </w:r>
            <w:proofErr w:type="spellStart"/>
            <w:r w:rsidRPr="00D9291E">
              <w:rPr>
                <w:rFonts w:ascii="Times New Roman" w:hAnsi="Times New Roman" w:cs="Times New Roman"/>
              </w:rPr>
              <w:t>Lucretia</w:t>
            </w:r>
            <w:proofErr w:type="spellEnd"/>
            <w:r w:rsidRPr="00D9291E">
              <w:rPr>
                <w:rFonts w:ascii="Times New Roman" w:hAnsi="Times New Roman" w:cs="Times New Roman"/>
              </w:rPr>
              <w:t xml:space="preserve"> Mott – “Seneca Fall Declaration of Sentiments”</w:t>
            </w:r>
          </w:p>
          <w:p w:rsidR="00B778EB" w:rsidRPr="00D9291E" w:rsidRDefault="00B778EB" w:rsidP="00D9291E">
            <w:pPr>
              <w:pStyle w:val="ListParagraph"/>
              <w:numPr>
                <w:ilvl w:val="0"/>
                <w:numId w:val="23"/>
              </w:numPr>
              <w:rPr>
                <w:rFonts w:ascii="Times New Roman" w:hAnsi="Times New Roman" w:cs="Times New Roman"/>
              </w:rPr>
            </w:pPr>
            <w:r w:rsidRPr="00D9291E">
              <w:rPr>
                <w:rFonts w:ascii="Times New Roman" w:hAnsi="Times New Roman" w:cs="Times New Roman"/>
              </w:rPr>
              <w:t>“Tall Tales”</w:t>
            </w:r>
          </w:p>
          <w:p w:rsidR="00B778EB" w:rsidRPr="00D9291E" w:rsidRDefault="00B778EB" w:rsidP="00D9291E">
            <w:pPr>
              <w:pStyle w:val="ListParagraph"/>
              <w:numPr>
                <w:ilvl w:val="0"/>
                <w:numId w:val="23"/>
              </w:numPr>
              <w:rPr>
                <w:rFonts w:ascii="Times New Roman" w:hAnsi="Times New Roman" w:cs="Times New Roman"/>
              </w:rPr>
            </w:pPr>
            <w:r w:rsidRPr="00D9291E">
              <w:rPr>
                <w:rFonts w:ascii="Times New Roman" w:hAnsi="Times New Roman" w:cs="Times New Roman"/>
              </w:rPr>
              <w:t>South Carolina Declaration of Causes</w:t>
            </w:r>
          </w:p>
          <w:p w:rsidR="00B778EB" w:rsidRPr="00D9291E" w:rsidRDefault="00B778EB" w:rsidP="00D9291E">
            <w:pPr>
              <w:pStyle w:val="ListParagraph"/>
              <w:numPr>
                <w:ilvl w:val="0"/>
                <w:numId w:val="23"/>
              </w:numPr>
              <w:rPr>
                <w:rFonts w:ascii="Times New Roman" w:hAnsi="Times New Roman" w:cs="Times New Roman"/>
              </w:rPr>
            </w:pPr>
            <w:r w:rsidRPr="00D9291E">
              <w:rPr>
                <w:rFonts w:ascii="Times New Roman" w:hAnsi="Times New Roman" w:cs="Times New Roman"/>
              </w:rPr>
              <w:t>Abraham Lincoln – “First Inaugural Address”</w:t>
            </w:r>
          </w:p>
        </w:tc>
      </w:tr>
      <w:tr w:rsidR="00ED05D6" w:rsidRPr="00123361" w:rsidTr="003B646D">
        <w:tc>
          <w:tcPr>
            <w:tcW w:w="2448" w:type="dxa"/>
          </w:tcPr>
          <w:p w:rsidR="00ED05D6" w:rsidRDefault="00ED05D6" w:rsidP="003B646D">
            <w:pPr>
              <w:rPr>
                <w:rFonts w:ascii="Century Gothic" w:hAnsi="Century Gothic" w:cs="Times New Roman"/>
                <w:b/>
              </w:rPr>
            </w:pPr>
            <w:r>
              <w:rPr>
                <w:rFonts w:ascii="Century Gothic" w:hAnsi="Century Gothic" w:cs="Times New Roman"/>
                <w:b/>
              </w:rPr>
              <w:t>Historical Scholarship</w:t>
            </w:r>
          </w:p>
        </w:tc>
        <w:tc>
          <w:tcPr>
            <w:tcW w:w="7128" w:type="dxa"/>
          </w:tcPr>
          <w:p w:rsidR="00ED05D6" w:rsidRDefault="00B778EB" w:rsidP="003B646D">
            <w:pPr>
              <w:rPr>
                <w:rFonts w:ascii="Times New Roman" w:hAnsi="Times New Roman" w:cs="Times New Roman"/>
              </w:rPr>
            </w:pPr>
            <w:r>
              <w:rPr>
                <w:rFonts w:ascii="Times New Roman" w:hAnsi="Times New Roman" w:cs="Times New Roman"/>
              </w:rPr>
              <w:t xml:space="preserve">Richard Hofstadter – </w:t>
            </w:r>
            <w:r w:rsidRPr="00B778EB">
              <w:rPr>
                <w:rFonts w:ascii="Times New Roman" w:hAnsi="Times New Roman" w:cs="Times New Roman"/>
                <w:i/>
              </w:rPr>
              <w:t>The American Political Tradition and the Men Who Made It</w:t>
            </w:r>
            <w:r>
              <w:rPr>
                <w:rFonts w:ascii="Times New Roman" w:hAnsi="Times New Roman" w:cs="Times New Roman"/>
              </w:rPr>
              <w:t xml:space="preserve"> (excerpt)</w:t>
            </w:r>
          </w:p>
          <w:p w:rsidR="00FA0982" w:rsidRDefault="00FA0982" w:rsidP="003B646D">
            <w:pPr>
              <w:rPr>
                <w:rFonts w:ascii="Times New Roman" w:hAnsi="Times New Roman" w:cs="Times New Roman"/>
              </w:rPr>
            </w:pPr>
          </w:p>
          <w:p w:rsidR="00FA0982" w:rsidRDefault="00FA0982" w:rsidP="003B646D">
            <w:pPr>
              <w:rPr>
                <w:rFonts w:ascii="Times New Roman" w:hAnsi="Times New Roman" w:cs="Times New Roman"/>
              </w:rPr>
            </w:pPr>
            <w:r>
              <w:rPr>
                <w:rFonts w:ascii="Times New Roman" w:hAnsi="Times New Roman" w:cs="Times New Roman"/>
              </w:rPr>
              <w:t>HISTORICAL SCHOLARSHIP DISCUSSION:</w:t>
            </w:r>
          </w:p>
          <w:p w:rsidR="00FA0982" w:rsidRDefault="00FA0982" w:rsidP="00FA0982">
            <w:pPr>
              <w:pStyle w:val="ListParagraph"/>
              <w:numPr>
                <w:ilvl w:val="0"/>
                <w:numId w:val="35"/>
              </w:numPr>
              <w:rPr>
                <w:rFonts w:ascii="Times New Roman" w:hAnsi="Times New Roman" w:cs="Times New Roman"/>
              </w:rPr>
            </w:pPr>
            <w:r>
              <w:rPr>
                <w:rFonts w:ascii="Times New Roman" w:hAnsi="Times New Roman" w:cs="Times New Roman"/>
              </w:rPr>
              <w:t>Compare and contrast the historical assessments of Thomas Jefferson and Andrew Jackson in terms of race and slavery, economics and westward expansion</w:t>
            </w:r>
          </w:p>
          <w:p w:rsidR="00FA0982" w:rsidRPr="00FA0982" w:rsidRDefault="00FA0982" w:rsidP="00FA0982">
            <w:pPr>
              <w:pStyle w:val="ListParagraph"/>
              <w:numPr>
                <w:ilvl w:val="0"/>
                <w:numId w:val="35"/>
              </w:numPr>
              <w:rPr>
                <w:rFonts w:ascii="Times New Roman" w:hAnsi="Times New Roman" w:cs="Times New Roman"/>
              </w:rPr>
            </w:pPr>
            <w:r>
              <w:rPr>
                <w:rFonts w:ascii="Times New Roman" w:hAnsi="Times New Roman" w:cs="Times New Roman"/>
              </w:rPr>
              <w:t>Cite arguments and evidence from Hofstadter (above) and Wood (from Unit 4)</w:t>
            </w:r>
          </w:p>
        </w:tc>
      </w:tr>
      <w:tr w:rsidR="00ED05D6" w:rsidRPr="00642122" w:rsidTr="003B646D">
        <w:tc>
          <w:tcPr>
            <w:tcW w:w="2448" w:type="dxa"/>
          </w:tcPr>
          <w:p w:rsidR="00ED05D6" w:rsidRDefault="00ED05D6" w:rsidP="003B646D">
            <w:pPr>
              <w:rPr>
                <w:rFonts w:ascii="Century Gothic" w:hAnsi="Century Gothic" w:cs="Times New Roman"/>
                <w:b/>
              </w:rPr>
            </w:pPr>
            <w:r>
              <w:rPr>
                <w:rFonts w:ascii="Century Gothic" w:hAnsi="Century Gothic" w:cs="Times New Roman"/>
                <w:b/>
              </w:rPr>
              <w:t>Writing Assignment</w:t>
            </w:r>
          </w:p>
        </w:tc>
        <w:tc>
          <w:tcPr>
            <w:tcW w:w="7128" w:type="dxa"/>
          </w:tcPr>
          <w:p w:rsidR="00ED05D6" w:rsidRPr="00B778EB" w:rsidRDefault="00B778EB" w:rsidP="003B646D">
            <w:pPr>
              <w:autoSpaceDE w:val="0"/>
              <w:autoSpaceDN w:val="0"/>
              <w:adjustRightInd w:val="0"/>
              <w:rPr>
                <w:rFonts w:ascii="Times New Roman" w:hAnsi="Times New Roman" w:cs="Times New Roman"/>
                <w:b/>
                <w:u w:val="single"/>
              </w:rPr>
            </w:pPr>
            <w:r w:rsidRPr="00B778EB">
              <w:rPr>
                <w:rFonts w:ascii="Times New Roman" w:hAnsi="Times New Roman" w:cs="Times New Roman"/>
                <w:b/>
                <w:u w:val="single"/>
              </w:rPr>
              <w:t>DBQ 2006: American Women, 1770-1861</w:t>
            </w:r>
          </w:p>
          <w:p w:rsidR="00B778EB" w:rsidRDefault="00B778EB" w:rsidP="003B646D">
            <w:pPr>
              <w:autoSpaceDE w:val="0"/>
              <w:autoSpaceDN w:val="0"/>
              <w:adjustRightInd w:val="0"/>
              <w:rPr>
                <w:rFonts w:ascii="Times New Roman" w:hAnsi="Times New Roman" w:cs="Times New Roman"/>
              </w:rPr>
            </w:pPr>
            <w:r>
              <w:rPr>
                <w:rFonts w:ascii="Times New Roman" w:hAnsi="Times New Roman" w:cs="Times New Roman"/>
              </w:rPr>
              <w:t>Discuss the changing ideals of American womanhood between the American Revolution (1770s) and the Civil War.  What factors fostered the emergence of “republican motherhood” and the “cult of domesticity”? Assess the extent to which these ideals influenced the lives of women during this period.  In your answer, be sure to consider issues of race and class.”</w:t>
            </w:r>
          </w:p>
          <w:p w:rsidR="002A0FF0" w:rsidRDefault="002A0FF0" w:rsidP="003B646D">
            <w:pPr>
              <w:autoSpaceDE w:val="0"/>
              <w:autoSpaceDN w:val="0"/>
              <w:adjustRightInd w:val="0"/>
              <w:rPr>
                <w:rFonts w:ascii="Times New Roman" w:hAnsi="Times New Roman" w:cs="Times New Roman"/>
              </w:rPr>
            </w:pPr>
          </w:p>
          <w:p w:rsidR="002A0FF0" w:rsidRDefault="002A0FF0" w:rsidP="003B646D">
            <w:pPr>
              <w:autoSpaceDE w:val="0"/>
              <w:autoSpaceDN w:val="0"/>
              <w:adjustRightInd w:val="0"/>
              <w:rPr>
                <w:rFonts w:ascii="Times New Roman" w:hAnsi="Times New Roman" w:cs="Times New Roman"/>
              </w:rPr>
            </w:pPr>
            <w:r>
              <w:rPr>
                <w:rFonts w:ascii="Times New Roman" w:hAnsi="Times New Roman" w:cs="Times New Roman"/>
              </w:rPr>
              <w:lastRenderedPageBreak/>
              <w:t xml:space="preserve">(WXT-2, WXT-4, WXT-5, </w:t>
            </w:r>
            <w:r w:rsidR="00D5066E">
              <w:rPr>
                <w:rFonts w:ascii="Times New Roman" w:hAnsi="Times New Roman" w:cs="Times New Roman"/>
              </w:rPr>
              <w:t>PEO-5, POL-3, POL-6, ENV-3, CUL-2, CUL-4, CUL-5)</w:t>
            </w:r>
          </w:p>
          <w:p w:rsidR="00EB1C21" w:rsidRDefault="00EB1C21" w:rsidP="003B646D">
            <w:pPr>
              <w:autoSpaceDE w:val="0"/>
              <w:autoSpaceDN w:val="0"/>
              <w:adjustRightInd w:val="0"/>
              <w:rPr>
                <w:rFonts w:ascii="Times New Roman" w:hAnsi="Times New Roman" w:cs="Times New Roman"/>
              </w:rPr>
            </w:pPr>
          </w:p>
          <w:p w:rsidR="00EB1C21" w:rsidRPr="00642122" w:rsidRDefault="008726C0" w:rsidP="003B646D">
            <w:pPr>
              <w:autoSpaceDE w:val="0"/>
              <w:autoSpaceDN w:val="0"/>
              <w:adjustRightInd w:val="0"/>
              <w:rPr>
                <w:rFonts w:ascii="Times New Roman" w:hAnsi="Times New Roman" w:cs="Times New Roman"/>
              </w:rPr>
            </w:pPr>
            <w:r>
              <w:rPr>
                <w:rFonts w:ascii="Times New Roman" w:hAnsi="Times New Roman" w:cs="Times New Roman"/>
              </w:rPr>
              <w:t>APUSH THEMATIC LEARNING OBJECTIVE</w:t>
            </w:r>
            <w:r w:rsidR="00EB1C21">
              <w:rPr>
                <w:rFonts w:ascii="Times New Roman" w:hAnsi="Times New Roman" w:cs="Times New Roman"/>
              </w:rPr>
              <w:t>: WORK, EXCHANGE &amp; TECHNOLOGY (WXT)</w:t>
            </w:r>
          </w:p>
        </w:tc>
      </w:tr>
      <w:tr w:rsidR="00ED05D6" w:rsidRPr="00BD3159" w:rsidTr="003B646D">
        <w:tc>
          <w:tcPr>
            <w:tcW w:w="2448" w:type="dxa"/>
          </w:tcPr>
          <w:p w:rsidR="00ED05D6" w:rsidRDefault="00ED05D6" w:rsidP="003B646D">
            <w:pPr>
              <w:rPr>
                <w:rFonts w:ascii="Century Gothic" w:hAnsi="Century Gothic" w:cs="Times New Roman"/>
                <w:b/>
              </w:rPr>
            </w:pPr>
            <w:r>
              <w:rPr>
                <w:rFonts w:ascii="Century Gothic" w:hAnsi="Century Gothic" w:cs="Times New Roman"/>
                <w:b/>
              </w:rPr>
              <w:lastRenderedPageBreak/>
              <w:t>Assessment(s)</w:t>
            </w:r>
          </w:p>
        </w:tc>
        <w:tc>
          <w:tcPr>
            <w:tcW w:w="7128" w:type="dxa"/>
          </w:tcPr>
          <w:p w:rsidR="00ED05D6" w:rsidRPr="00BD3159" w:rsidRDefault="00B778EB" w:rsidP="003B646D">
            <w:pPr>
              <w:rPr>
                <w:rFonts w:ascii="Times New Roman" w:hAnsi="Times New Roman" w:cs="Times New Roman"/>
              </w:rPr>
            </w:pPr>
            <w:r>
              <w:rPr>
                <w:rFonts w:ascii="Times New Roman" w:hAnsi="Times New Roman" w:cs="Times New Roman"/>
              </w:rPr>
              <w:t>Multiple choice test</w:t>
            </w:r>
          </w:p>
        </w:tc>
      </w:tr>
    </w:tbl>
    <w:p w:rsidR="00ED05D6" w:rsidRDefault="00ED05D6" w:rsidP="00980D30">
      <w:pPr>
        <w:spacing w:after="0"/>
        <w:rPr>
          <w:rFonts w:ascii="Century Gothic" w:hAnsi="Century Gothic" w:cs="Times New Roman"/>
          <w:b/>
        </w:rPr>
      </w:pPr>
    </w:p>
    <w:p w:rsidR="00102E93" w:rsidRDefault="00102E93" w:rsidP="00980D30">
      <w:pPr>
        <w:spacing w:after="0"/>
        <w:rPr>
          <w:rFonts w:ascii="Century Gothic" w:hAnsi="Century Gothic" w:cs="Times New Roman"/>
          <w:b/>
        </w:rPr>
      </w:pPr>
    </w:p>
    <w:tbl>
      <w:tblPr>
        <w:tblStyle w:val="TableGrid"/>
        <w:tblW w:w="0" w:type="auto"/>
        <w:tblLook w:val="04A0"/>
      </w:tblPr>
      <w:tblGrid>
        <w:gridCol w:w="2448"/>
        <w:gridCol w:w="7128"/>
      </w:tblGrid>
      <w:tr w:rsidR="00FF26C0" w:rsidRPr="00BD3159" w:rsidTr="003B646D">
        <w:tc>
          <w:tcPr>
            <w:tcW w:w="9576" w:type="dxa"/>
            <w:gridSpan w:val="2"/>
            <w:shd w:val="clear" w:color="auto" w:fill="000000" w:themeFill="text1"/>
          </w:tcPr>
          <w:p w:rsidR="00FF26C0" w:rsidRPr="00BD3159" w:rsidRDefault="007156F2" w:rsidP="00FF26C0">
            <w:pPr>
              <w:rPr>
                <w:rFonts w:ascii="Century Gothic" w:hAnsi="Century Gothic" w:cs="Times New Roman"/>
                <w:b/>
                <w:sz w:val="40"/>
                <w:szCs w:val="40"/>
              </w:rPr>
            </w:pPr>
            <w:r>
              <w:rPr>
                <w:rFonts w:ascii="Century Gothic" w:hAnsi="Century Gothic" w:cs="Times New Roman"/>
                <w:b/>
                <w:sz w:val="40"/>
                <w:szCs w:val="40"/>
              </w:rPr>
              <w:t>Unit 6</w:t>
            </w:r>
            <w:r w:rsidR="00FF26C0" w:rsidRPr="00BD3159">
              <w:rPr>
                <w:rFonts w:ascii="Century Gothic" w:hAnsi="Century Gothic" w:cs="Times New Roman"/>
                <w:b/>
                <w:sz w:val="40"/>
                <w:szCs w:val="40"/>
              </w:rPr>
              <w:t xml:space="preserve">: </w:t>
            </w:r>
            <w:r w:rsidR="00FF26C0">
              <w:rPr>
                <w:rFonts w:ascii="Century Gothic" w:hAnsi="Century Gothic" w:cs="Times New Roman"/>
                <w:b/>
                <w:sz w:val="40"/>
                <w:szCs w:val="40"/>
              </w:rPr>
              <w:t>Civil War &amp; Reconstruction</w:t>
            </w:r>
          </w:p>
        </w:tc>
      </w:tr>
      <w:tr w:rsidR="00FF26C0" w:rsidRPr="00FB7DD9" w:rsidTr="003B646D">
        <w:tc>
          <w:tcPr>
            <w:tcW w:w="2448" w:type="dxa"/>
          </w:tcPr>
          <w:p w:rsidR="00FF26C0" w:rsidRDefault="00FF26C0" w:rsidP="003B646D">
            <w:pPr>
              <w:rPr>
                <w:rFonts w:ascii="Century Gothic" w:hAnsi="Century Gothic" w:cs="Times New Roman"/>
                <w:b/>
              </w:rPr>
            </w:pPr>
            <w:r>
              <w:rPr>
                <w:rFonts w:ascii="Century Gothic" w:hAnsi="Century Gothic" w:cs="Times New Roman"/>
                <w:b/>
              </w:rPr>
              <w:t>Theme</w:t>
            </w:r>
            <w:r w:rsidR="004149BC">
              <w:rPr>
                <w:rFonts w:ascii="Century Gothic" w:hAnsi="Century Gothic" w:cs="Times New Roman"/>
                <w:b/>
              </w:rPr>
              <w:t>s</w:t>
            </w:r>
          </w:p>
          <w:p w:rsidR="00FF26C0" w:rsidRDefault="00FF26C0" w:rsidP="003B646D">
            <w:pPr>
              <w:rPr>
                <w:rFonts w:ascii="Century Gothic" w:hAnsi="Century Gothic" w:cs="Times New Roman"/>
                <w:b/>
              </w:rPr>
            </w:pPr>
          </w:p>
        </w:tc>
        <w:tc>
          <w:tcPr>
            <w:tcW w:w="7128" w:type="dxa"/>
          </w:tcPr>
          <w:p w:rsidR="00FF26C0" w:rsidRPr="00314E7B" w:rsidRDefault="00FF26C0" w:rsidP="00FF26C0">
            <w:pPr>
              <w:rPr>
                <w:rFonts w:ascii="Times New Roman" w:eastAsia="Times New Roman" w:hAnsi="Times New Roman" w:cs="Times New Roman"/>
              </w:rPr>
            </w:pPr>
            <w:r>
              <w:rPr>
                <w:rFonts w:ascii="Times New Roman" w:eastAsia="Times New Roman" w:hAnsi="Times New Roman" w:cs="Times New Roman"/>
              </w:rPr>
              <w:t>“Empire of Liberty”</w:t>
            </w:r>
          </w:p>
          <w:p w:rsidR="00FF26C0" w:rsidRPr="00314E7B" w:rsidRDefault="00FF26C0" w:rsidP="00FF26C0">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American Identity</w:t>
            </w:r>
          </w:p>
          <w:p w:rsidR="00FF26C0" w:rsidRPr="00314E7B" w:rsidRDefault="00FF26C0" w:rsidP="00FF26C0">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Economic Transformations</w:t>
            </w:r>
          </w:p>
          <w:p w:rsidR="00FF26C0" w:rsidRPr="00314E7B" w:rsidRDefault="00FF26C0" w:rsidP="00FF26C0">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Politics and Citizenship</w:t>
            </w:r>
          </w:p>
          <w:p w:rsidR="00FF26C0" w:rsidRPr="00314E7B" w:rsidRDefault="00FF26C0" w:rsidP="00FF26C0">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Slavery and Its Legacies in North America</w:t>
            </w:r>
          </w:p>
          <w:p w:rsidR="00FF26C0" w:rsidRPr="00FB7DD9" w:rsidRDefault="00FF26C0" w:rsidP="003B646D">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War and Diplomacy</w:t>
            </w:r>
          </w:p>
        </w:tc>
      </w:tr>
      <w:tr w:rsidR="00FF26C0" w:rsidTr="003B646D">
        <w:tc>
          <w:tcPr>
            <w:tcW w:w="2448" w:type="dxa"/>
          </w:tcPr>
          <w:p w:rsidR="00FF26C0" w:rsidRPr="00980D30" w:rsidRDefault="00FF26C0" w:rsidP="003B646D">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FF26C0" w:rsidRDefault="002729E9" w:rsidP="003B646D">
            <w:pPr>
              <w:rPr>
                <w:rFonts w:ascii="Times New Roman" w:hAnsi="Times New Roman" w:cs="Times New Roman"/>
              </w:rPr>
            </w:pPr>
            <w:r>
              <w:rPr>
                <w:rFonts w:ascii="Times New Roman" w:hAnsi="Times New Roman" w:cs="Times New Roman"/>
              </w:rPr>
              <w:t>Late November</w:t>
            </w:r>
          </w:p>
        </w:tc>
      </w:tr>
      <w:tr w:rsidR="00FF26C0" w:rsidRPr="00ED05D6" w:rsidTr="003B646D">
        <w:tc>
          <w:tcPr>
            <w:tcW w:w="2448" w:type="dxa"/>
          </w:tcPr>
          <w:p w:rsidR="00FF26C0" w:rsidRPr="00BD3159" w:rsidRDefault="00FF26C0" w:rsidP="003B646D">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FF26C0" w:rsidRPr="003B49A2" w:rsidRDefault="00FF26C0" w:rsidP="00FF26C0">
            <w:pPr>
              <w:rPr>
                <w:rFonts w:ascii="Droid Sans" w:eastAsia="Times New Roman" w:hAnsi="Droid Sans" w:cs="Times New Roman"/>
              </w:rPr>
            </w:pPr>
            <w:r w:rsidRPr="003B49A2">
              <w:rPr>
                <w:rFonts w:ascii="Droid Sans" w:eastAsia="Times New Roman" w:hAnsi="Droid Sans" w:cs="Times New Roman"/>
                <w:bCs/>
              </w:rPr>
              <w:t>Chapter 20 -</w:t>
            </w:r>
            <w:r w:rsidRPr="003B49A2">
              <w:rPr>
                <w:rFonts w:ascii="Droid Sans" w:eastAsia="Times New Roman" w:hAnsi="Droid Sans" w:cs="Times New Roman"/>
              </w:rPr>
              <w:t xml:space="preserve"> Girding for War: The North &amp; South, 1861-1865</w:t>
            </w:r>
          </w:p>
          <w:p w:rsidR="00FF26C0" w:rsidRPr="003B49A2" w:rsidRDefault="00FF26C0" w:rsidP="00FF26C0">
            <w:pPr>
              <w:rPr>
                <w:rFonts w:ascii="Droid Sans" w:eastAsia="Times New Roman" w:hAnsi="Droid Sans" w:cs="Times New Roman"/>
              </w:rPr>
            </w:pPr>
            <w:r w:rsidRPr="003B49A2">
              <w:rPr>
                <w:rFonts w:ascii="Droid Sans" w:eastAsia="Times New Roman" w:hAnsi="Droid Sans" w:cs="Times New Roman"/>
                <w:bCs/>
              </w:rPr>
              <w:t xml:space="preserve">Chapter 21 - </w:t>
            </w:r>
            <w:r w:rsidRPr="003B49A2">
              <w:rPr>
                <w:rFonts w:ascii="Droid Sans" w:eastAsia="Times New Roman" w:hAnsi="Droid Sans" w:cs="Times New Roman"/>
              </w:rPr>
              <w:t>The Furnace of Civil War, 1861-1865</w:t>
            </w:r>
          </w:p>
          <w:p w:rsidR="00FF26C0" w:rsidRPr="00FF26C0" w:rsidRDefault="00FF26C0" w:rsidP="00FF26C0">
            <w:pPr>
              <w:rPr>
                <w:rFonts w:ascii="Droid Sans" w:eastAsia="Times New Roman" w:hAnsi="Droid Sans" w:cs="Times New Roman"/>
                <w:color w:val="444444"/>
                <w:sz w:val="20"/>
                <w:szCs w:val="20"/>
              </w:rPr>
            </w:pPr>
            <w:r w:rsidRPr="003B49A2">
              <w:rPr>
                <w:rFonts w:ascii="Droid Sans" w:eastAsia="Times New Roman" w:hAnsi="Droid Sans" w:cs="Times New Roman"/>
                <w:bCs/>
              </w:rPr>
              <w:t>Chapter 22 -</w:t>
            </w:r>
            <w:r w:rsidRPr="003B49A2">
              <w:rPr>
                <w:rFonts w:ascii="Droid Sans" w:eastAsia="Times New Roman" w:hAnsi="Droid Sans" w:cs="Times New Roman"/>
              </w:rPr>
              <w:t xml:space="preserve"> The Ordeal of Reconstruction, 1865-1877</w:t>
            </w:r>
          </w:p>
        </w:tc>
      </w:tr>
      <w:tr w:rsidR="00FF26C0" w:rsidRPr="00123361" w:rsidTr="003B646D">
        <w:tc>
          <w:tcPr>
            <w:tcW w:w="2448" w:type="dxa"/>
          </w:tcPr>
          <w:p w:rsidR="00FF26C0" w:rsidRPr="00BD3159" w:rsidRDefault="00FF26C0" w:rsidP="003B646D">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22216B" w:rsidRPr="00D9291E" w:rsidRDefault="0022216B" w:rsidP="00D9291E">
            <w:pPr>
              <w:pStyle w:val="ListParagraph"/>
              <w:numPr>
                <w:ilvl w:val="0"/>
                <w:numId w:val="24"/>
              </w:numPr>
              <w:rPr>
                <w:rFonts w:ascii="Times New Roman" w:hAnsi="Times New Roman" w:cs="Times New Roman"/>
              </w:rPr>
            </w:pPr>
            <w:r w:rsidRPr="00D9291E">
              <w:rPr>
                <w:rFonts w:ascii="Times New Roman" w:hAnsi="Times New Roman" w:cs="Times New Roman"/>
              </w:rPr>
              <w:t>Electoral College results, 1860-1876</w:t>
            </w:r>
          </w:p>
          <w:p w:rsidR="00FF26C0" w:rsidRPr="00D9291E" w:rsidRDefault="00FF26C0" w:rsidP="00D9291E">
            <w:pPr>
              <w:pStyle w:val="ListParagraph"/>
              <w:numPr>
                <w:ilvl w:val="0"/>
                <w:numId w:val="24"/>
              </w:numPr>
              <w:rPr>
                <w:rFonts w:ascii="Times New Roman" w:hAnsi="Times New Roman" w:cs="Times New Roman"/>
              </w:rPr>
            </w:pPr>
            <w:r w:rsidRPr="00D9291E">
              <w:rPr>
                <w:rFonts w:ascii="Times New Roman" w:hAnsi="Times New Roman" w:cs="Times New Roman"/>
              </w:rPr>
              <w:t>Maps of the Civil War &amp; the South under Reconstruction</w:t>
            </w:r>
          </w:p>
          <w:p w:rsidR="00FF26C0" w:rsidRPr="00D9291E" w:rsidRDefault="00FF26C0" w:rsidP="00D9291E">
            <w:pPr>
              <w:pStyle w:val="ListParagraph"/>
              <w:numPr>
                <w:ilvl w:val="0"/>
                <w:numId w:val="24"/>
              </w:numPr>
              <w:rPr>
                <w:rFonts w:ascii="Times New Roman" w:hAnsi="Times New Roman" w:cs="Times New Roman"/>
              </w:rPr>
            </w:pPr>
            <w:r w:rsidRPr="00D9291E">
              <w:rPr>
                <w:rFonts w:ascii="Times New Roman" w:hAnsi="Times New Roman" w:cs="Times New Roman"/>
              </w:rPr>
              <w:t>Political cartoons by Thomas Nast</w:t>
            </w:r>
          </w:p>
          <w:p w:rsidR="00FF26C0" w:rsidRPr="00D9291E" w:rsidRDefault="00FF26C0" w:rsidP="00D9291E">
            <w:pPr>
              <w:pStyle w:val="ListParagraph"/>
              <w:numPr>
                <w:ilvl w:val="0"/>
                <w:numId w:val="24"/>
              </w:numPr>
              <w:rPr>
                <w:rFonts w:ascii="Times New Roman" w:hAnsi="Times New Roman" w:cs="Times New Roman"/>
              </w:rPr>
            </w:pPr>
            <w:r w:rsidRPr="00D9291E">
              <w:rPr>
                <w:rFonts w:ascii="Times New Roman" w:hAnsi="Times New Roman" w:cs="Times New Roman"/>
              </w:rPr>
              <w:t>Walt Whitman – “Beat! Beat! Drums!,” “O Captain, My Captain!”</w:t>
            </w:r>
          </w:p>
          <w:p w:rsidR="00FF26C0" w:rsidRPr="00D9291E" w:rsidRDefault="00FF26C0" w:rsidP="00D9291E">
            <w:pPr>
              <w:pStyle w:val="ListParagraph"/>
              <w:numPr>
                <w:ilvl w:val="0"/>
                <w:numId w:val="24"/>
              </w:numPr>
              <w:rPr>
                <w:rFonts w:ascii="Times New Roman" w:hAnsi="Times New Roman" w:cs="Times New Roman"/>
              </w:rPr>
            </w:pPr>
            <w:r w:rsidRPr="00D9291E">
              <w:rPr>
                <w:rFonts w:ascii="Times New Roman" w:hAnsi="Times New Roman" w:cs="Times New Roman"/>
              </w:rPr>
              <w:t>Abraham Lincoln – “Letter to Mrs. Bixby,” “Gettysburg Address,” “Second Inaugural Address”</w:t>
            </w:r>
          </w:p>
          <w:p w:rsidR="0022216B" w:rsidRPr="00D9291E" w:rsidRDefault="0022216B" w:rsidP="00D9291E">
            <w:pPr>
              <w:pStyle w:val="ListParagraph"/>
              <w:numPr>
                <w:ilvl w:val="0"/>
                <w:numId w:val="24"/>
              </w:numPr>
              <w:rPr>
                <w:rFonts w:ascii="Times New Roman" w:hAnsi="Times New Roman" w:cs="Times New Roman"/>
              </w:rPr>
            </w:pPr>
            <w:r w:rsidRPr="00D9291E">
              <w:rPr>
                <w:rFonts w:ascii="Times New Roman" w:hAnsi="Times New Roman" w:cs="Times New Roman"/>
              </w:rPr>
              <w:t>Civil War casualty figures</w:t>
            </w:r>
          </w:p>
        </w:tc>
      </w:tr>
      <w:tr w:rsidR="00FF26C0" w:rsidRPr="00123361" w:rsidTr="003B646D">
        <w:tc>
          <w:tcPr>
            <w:tcW w:w="2448" w:type="dxa"/>
          </w:tcPr>
          <w:p w:rsidR="00FF26C0" w:rsidRDefault="00FF26C0" w:rsidP="003B646D">
            <w:pPr>
              <w:rPr>
                <w:rFonts w:ascii="Century Gothic" w:hAnsi="Century Gothic" w:cs="Times New Roman"/>
                <w:b/>
              </w:rPr>
            </w:pPr>
            <w:r>
              <w:rPr>
                <w:rFonts w:ascii="Century Gothic" w:hAnsi="Century Gothic" w:cs="Times New Roman"/>
                <w:b/>
              </w:rPr>
              <w:t>Historical Scholarship</w:t>
            </w:r>
          </w:p>
        </w:tc>
        <w:tc>
          <w:tcPr>
            <w:tcW w:w="7128" w:type="dxa"/>
          </w:tcPr>
          <w:p w:rsidR="00FF26C0" w:rsidRPr="00123361" w:rsidRDefault="004149BC" w:rsidP="003B646D">
            <w:pPr>
              <w:rPr>
                <w:rFonts w:ascii="Times New Roman" w:hAnsi="Times New Roman" w:cs="Times New Roman"/>
              </w:rPr>
            </w:pPr>
            <w:r>
              <w:rPr>
                <w:rFonts w:ascii="Times New Roman" w:hAnsi="Times New Roman" w:cs="Times New Roman"/>
              </w:rPr>
              <w:t xml:space="preserve">Eric </w:t>
            </w:r>
            <w:proofErr w:type="spellStart"/>
            <w:r>
              <w:rPr>
                <w:rFonts w:ascii="Times New Roman" w:hAnsi="Times New Roman" w:cs="Times New Roman"/>
              </w:rPr>
              <w:t>Foner</w:t>
            </w:r>
            <w:proofErr w:type="spellEnd"/>
            <w:r>
              <w:rPr>
                <w:rFonts w:ascii="Times New Roman" w:hAnsi="Times New Roman" w:cs="Times New Roman"/>
              </w:rPr>
              <w:t xml:space="preserve"> – </w:t>
            </w:r>
            <w:r w:rsidRPr="004149BC">
              <w:rPr>
                <w:rFonts w:ascii="Times New Roman" w:hAnsi="Times New Roman" w:cs="Times New Roman"/>
                <w:i/>
              </w:rPr>
              <w:t>Reconstruction</w:t>
            </w:r>
            <w:r>
              <w:rPr>
                <w:rFonts w:ascii="Times New Roman" w:hAnsi="Times New Roman" w:cs="Times New Roman"/>
              </w:rPr>
              <w:t xml:space="preserve"> (excerpt)</w:t>
            </w:r>
          </w:p>
        </w:tc>
      </w:tr>
      <w:tr w:rsidR="00FF26C0" w:rsidRPr="00642122" w:rsidTr="003B646D">
        <w:tc>
          <w:tcPr>
            <w:tcW w:w="2448" w:type="dxa"/>
          </w:tcPr>
          <w:p w:rsidR="00FF26C0" w:rsidRDefault="00FF26C0" w:rsidP="003B646D">
            <w:pPr>
              <w:rPr>
                <w:rFonts w:ascii="Century Gothic" w:hAnsi="Century Gothic" w:cs="Times New Roman"/>
                <w:b/>
              </w:rPr>
            </w:pPr>
            <w:r>
              <w:rPr>
                <w:rFonts w:ascii="Century Gothic" w:hAnsi="Century Gothic" w:cs="Times New Roman"/>
                <w:b/>
              </w:rPr>
              <w:t>Writing Assignment</w:t>
            </w:r>
          </w:p>
        </w:tc>
        <w:tc>
          <w:tcPr>
            <w:tcW w:w="7128" w:type="dxa"/>
          </w:tcPr>
          <w:p w:rsidR="00FF26C0" w:rsidRPr="004149BC" w:rsidRDefault="004149BC" w:rsidP="003B646D">
            <w:pPr>
              <w:autoSpaceDE w:val="0"/>
              <w:autoSpaceDN w:val="0"/>
              <w:adjustRightInd w:val="0"/>
              <w:rPr>
                <w:rFonts w:ascii="Times New Roman" w:hAnsi="Times New Roman" w:cs="Times New Roman"/>
                <w:b/>
                <w:u w:val="single"/>
              </w:rPr>
            </w:pPr>
            <w:r w:rsidRPr="004149BC">
              <w:rPr>
                <w:rFonts w:ascii="Times New Roman" w:hAnsi="Times New Roman" w:cs="Times New Roman"/>
                <w:b/>
                <w:u w:val="single"/>
              </w:rPr>
              <w:t>DBQ 2009: African Americans &amp; the Civil War</w:t>
            </w:r>
          </w:p>
          <w:p w:rsidR="004149BC" w:rsidRDefault="004149BC" w:rsidP="003B646D">
            <w:pPr>
              <w:autoSpaceDE w:val="0"/>
              <w:autoSpaceDN w:val="0"/>
              <w:adjustRightInd w:val="0"/>
              <w:rPr>
                <w:rFonts w:ascii="Times New Roman" w:hAnsi="Times New Roman" w:cs="Times New Roman"/>
              </w:rPr>
            </w:pPr>
            <w:r>
              <w:rPr>
                <w:rFonts w:ascii="Times New Roman" w:hAnsi="Times New Roman" w:cs="Times New Roman"/>
              </w:rPr>
              <w:t>“In what ways did African Americans shape the course and consequences of the Civil War?”</w:t>
            </w:r>
          </w:p>
          <w:p w:rsidR="00D5066E" w:rsidRDefault="00D5066E" w:rsidP="003B646D">
            <w:pPr>
              <w:autoSpaceDE w:val="0"/>
              <w:autoSpaceDN w:val="0"/>
              <w:adjustRightInd w:val="0"/>
              <w:rPr>
                <w:rFonts w:ascii="Times New Roman" w:hAnsi="Times New Roman" w:cs="Times New Roman"/>
              </w:rPr>
            </w:pPr>
          </w:p>
          <w:p w:rsidR="00D5066E" w:rsidRDefault="00D5066E" w:rsidP="003B646D">
            <w:pPr>
              <w:autoSpaceDE w:val="0"/>
              <w:autoSpaceDN w:val="0"/>
              <w:adjustRightInd w:val="0"/>
              <w:rPr>
                <w:rFonts w:ascii="Times New Roman" w:hAnsi="Times New Roman" w:cs="Times New Roman"/>
              </w:rPr>
            </w:pPr>
            <w:r>
              <w:rPr>
                <w:rFonts w:ascii="Times New Roman" w:hAnsi="Times New Roman" w:cs="Times New Roman"/>
              </w:rPr>
              <w:t>(ID-2, ID-6, WXT-4, WXT-5, PEO-3, PEO-5, POL-2, POL-3, POL-6, WOR-2, ENV-3, CUL-2, CUL-5)</w:t>
            </w:r>
          </w:p>
          <w:p w:rsidR="00EB1C21" w:rsidRDefault="00EB1C21" w:rsidP="003B646D">
            <w:pPr>
              <w:autoSpaceDE w:val="0"/>
              <w:autoSpaceDN w:val="0"/>
              <w:adjustRightInd w:val="0"/>
              <w:rPr>
                <w:rFonts w:ascii="Times New Roman" w:hAnsi="Times New Roman" w:cs="Times New Roman"/>
              </w:rPr>
            </w:pPr>
          </w:p>
          <w:p w:rsidR="00EB1C21" w:rsidRPr="00642122" w:rsidRDefault="008726C0" w:rsidP="003B646D">
            <w:pPr>
              <w:autoSpaceDE w:val="0"/>
              <w:autoSpaceDN w:val="0"/>
              <w:adjustRightInd w:val="0"/>
              <w:rPr>
                <w:rFonts w:ascii="Times New Roman" w:hAnsi="Times New Roman" w:cs="Times New Roman"/>
              </w:rPr>
            </w:pPr>
            <w:r>
              <w:rPr>
                <w:rFonts w:ascii="Times New Roman" w:hAnsi="Times New Roman" w:cs="Times New Roman"/>
              </w:rPr>
              <w:t>APUSH THEMATIC LEARNING OBJECTIVE</w:t>
            </w:r>
            <w:r w:rsidR="00EB1C21">
              <w:rPr>
                <w:rFonts w:ascii="Times New Roman" w:hAnsi="Times New Roman" w:cs="Times New Roman"/>
              </w:rPr>
              <w:t>: IDENTITY (ID)</w:t>
            </w:r>
          </w:p>
        </w:tc>
      </w:tr>
      <w:tr w:rsidR="00FF26C0" w:rsidRPr="00BD3159" w:rsidTr="003B646D">
        <w:tc>
          <w:tcPr>
            <w:tcW w:w="2448" w:type="dxa"/>
          </w:tcPr>
          <w:p w:rsidR="00FF26C0" w:rsidRDefault="00FF26C0" w:rsidP="003B646D">
            <w:pPr>
              <w:rPr>
                <w:rFonts w:ascii="Century Gothic" w:hAnsi="Century Gothic" w:cs="Times New Roman"/>
                <w:b/>
              </w:rPr>
            </w:pPr>
            <w:r>
              <w:rPr>
                <w:rFonts w:ascii="Century Gothic" w:hAnsi="Century Gothic" w:cs="Times New Roman"/>
                <w:b/>
              </w:rPr>
              <w:t>Assessment(s)</w:t>
            </w:r>
          </w:p>
        </w:tc>
        <w:tc>
          <w:tcPr>
            <w:tcW w:w="7128" w:type="dxa"/>
          </w:tcPr>
          <w:p w:rsidR="00FF26C0" w:rsidRDefault="00FF26C0" w:rsidP="003B646D">
            <w:pPr>
              <w:rPr>
                <w:rFonts w:ascii="Times New Roman" w:hAnsi="Times New Roman" w:cs="Times New Roman"/>
              </w:rPr>
            </w:pPr>
            <w:r>
              <w:rPr>
                <w:rFonts w:ascii="Times New Roman" w:hAnsi="Times New Roman" w:cs="Times New Roman"/>
              </w:rPr>
              <w:t>Multiple choice test</w:t>
            </w:r>
          </w:p>
          <w:p w:rsidR="004149BC" w:rsidRPr="004149BC" w:rsidRDefault="004149BC" w:rsidP="004149BC">
            <w:pPr>
              <w:rPr>
                <w:rFonts w:ascii="Times New Roman" w:hAnsi="Times New Roman" w:cs="Times New Roman"/>
              </w:rPr>
            </w:pPr>
            <w:r>
              <w:rPr>
                <w:rFonts w:ascii="Times New Roman" w:hAnsi="Times New Roman" w:cs="Times New Roman"/>
              </w:rPr>
              <w:t>Seminar d</w:t>
            </w:r>
            <w:r w:rsidRPr="004149BC">
              <w:rPr>
                <w:rFonts w:ascii="Times New Roman" w:hAnsi="Times New Roman" w:cs="Times New Roman"/>
              </w:rPr>
              <w:t>iscussion on the Civil War &amp; Reconstruction</w:t>
            </w:r>
          </w:p>
          <w:p w:rsidR="004149BC" w:rsidRPr="004149BC" w:rsidRDefault="004149BC" w:rsidP="00D9291E">
            <w:pPr>
              <w:numPr>
                <w:ilvl w:val="0"/>
                <w:numId w:val="9"/>
              </w:numPr>
              <w:rPr>
                <w:rFonts w:ascii="Times New Roman" w:eastAsia="Times New Roman" w:hAnsi="Times New Roman" w:cs="Times New Roman"/>
              </w:rPr>
            </w:pPr>
            <w:r w:rsidRPr="004149BC">
              <w:rPr>
                <w:rFonts w:ascii="Times New Roman" w:eastAsia="Times New Roman" w:hAnsi="Times New Roman" w:cs="Times New Roman"/>
              </w:rPr>
              <w:t>Abraham Lincoln: Tyrant or defender of freedom?</w:t>
            </w:r>
          </w:p>
          <w:p w:rsidR="004149BC" w:rsidRPr="004149BC" w:rsidRDefault="004149BC" w:rsidP="00D9291E">
            <w:pPr>
              <w:numPr>
                <w:ilvl w:val="0"/>
                <w:numId w:val="9"/>
              </w:numPr>
              <w:rPr>
                <w:rFonts w:ascii="Times New Roman" w:eastAsia="Times New Roman" w:hAnsi="Times New Roman" w:cs="Times New Roman"/>
              </w:rPr>
            </w:pPr>
            <w:r w:rsidRPr="004149BC">
              <w:rPr>
                <w:rFonts w:ascii="Times New Roman" w:eastAsia="Times New Roman" w:hAnsi="Times New Roman" w:cs="Times New Roman"/>
              </w:rPr>
              <w:t>How did the federal government's role change as a result of the Civil War and Reconstruction?  Consider issues of race relations, economic development and westward expansion.</w:t>
            </w:r>
          </w:p>
          <w:p w:rsidR="004149BC" w:rsidRPr="004149BC" w:rsidRDefault="004149BC" w:rsidP="00D9291E">
            <w:pPr>
              <w:numPr>
                <w:ilvl w:val="0"/>
                <w:numId w:val="9"/>
              </w:numPr>
              <w:rPr>
                <w:rFonts w:ascii="Droid Sans" w:eastAsia="Times New Roman" w:hAnsi="Droid Sans" w:cs="Times New Roman"/>
                <w:color w:val="444444"/>
                <w:sz w:val="20"/>
                <w:szCs w:val="20"/>
              </w:rPr>
            </w:pPr>
            <w:r w:rsidRPr="004149BC">
              <w:rPr>
                <w:rFonts w:ascii="Times New Roman" w:eastAsia="Times New Roman" w:hAnsi="Times New Roman" w:cs="Times New Roman"/>
              </w:rPr>
              <w:t xml:space="preserve">In what ways did African Americans shape the course and consequences of the Civil War </w:t>
            </w:r>
            <w:r w:rsidRPr="004149BC">
              <w:rPr>
                <w:rFonts w:ascii="Times New Roman" w:eastAsia="Times New Roman" w:hAnsi="Times New Roman" w:cs="Times New Roman"/>
                <w:i/>
                <w:u w:val="single"/>
              </w:rPr>
              <w:t>and</w:t>
            </w:r>
            <w:r w:rsidRPr="004149BC">
              <w:rPr>
                <w:rFonts w:ascii="Times New Roman" w:eastAsia="Times New Roman" w:hAnsi="Times New Roman" w:cs="Times New Roman"/>
              </w:rPr>
              <w:t xml:space="preserve"> Reconstruction?</w:t>
            </w:r>
          </w:p>
        </w:tc>
      </w:tr>
    </w:tbl>
    <w:p w:rsidR="00ED05D6" w:rsidRDefault="00ED05D6" w:rsidP="00980D30">
      <w:pPr>
        <w:spacing w:after="0"/>
        <w:rPr>
          <w:rFonts w:ascii="Century Gothic" w:hAnsi="Century Gothic" w:cs="Times New Roman"/>
          <w:b/>
        </w:rPr>
      </w:pPr>
    </w:p>
    <w:p w:rsidR="00102E93" w:rsidRDefault="00102E93" w:rsidP="00980D30">
      <w:pPr>
        <w:spacing w:after="0"/>
        <w:rPr>
          <w:rFonts w:ascii="Century Gothic" w:hAnsi="Century Gothic" w:cs="Times New Roman"/>
          <w:b/>
        </w:rPr>
      </w:pPr>
    </w:p>
    <w:tbl>
      <w:tblPr>
        <w:tblStyle w:val="TableGrid"/>
        <w:tblW w:w="0" w:type="auto"/>
        <w:tblLook w:val="04A0"/>
      </w:tblPr>
      <w:tblGrid>
        <w:gridCol w:w="2448"/>
        <w:gridCol w:w="7128"/>
      </w:tblGrid>
      <w:tr w:rsidR="004149BC" w:rsidRPr="00BD3159" w:rsidTr="003B646D">
        <w:tc>
          <w:tcPr>
            <w:tcW w:w="9576" w:type="dxa"/>
            <w:gridSpan w:val="2"/>
            <w:shd w:val="clear" w:color="auto" w:fill="000000" w:themeFill="text1"/>
          </w:tcPr>
          <w:p w:rsidR="004149BC" w:rsidRPr="00BD3159" w:rsidRDefault="007156F2" w:rsidP="00CB441A">
            <w:pPr>
              <w:rPr>
                <w:rFonts w:ascii="Century Gothic" w:hAnsi="Century Gothic" w:cs="Times New Roman"/>
                <w:b/>
                <w:sz w:val="40"/>
                <w:szCs w:val="40"/>
              </w:rPr>
            </w:pPr>
            <w:r>
              <w:rPr>
                <w:rFonts w:ascii="Century Gothic" w:hAnsi="Century Gothic" w:cs="Times New Roman"/>
                <w:b/>
                <w:sz w:val="40"/>
                <w:szCs w:val="40"/>
              </w:rPr>
              <w:t>Unit 7</w:t>
            </w:r>
            <w:r w:rsidR="004149BC" w:rsidRPr="00BD3159">
              <w:rPr>
                <w:rFonts w:ascii="Century Gothic" w:hAnsi="Century Gothic" w:cs="Times New Roman"/>
                <w:b/>
                <w:sz w:val="40"/>
                <w:szCs w:val="40"/>
              </w:rPr>
              <w:t xml:space="preserve">: </w:t>
            </w:r>
            <w:r w:rsidR="004149BC">
              <w:rPr>
                <w:rFonts w:ascii="Century Gothic" w:hAnsi="Century Gothic" w:cs="Times New Roman"/>
                <w:b/>
                <w:sz w:val="40"/>
                <w:szCs w:val="40"/>
              </w:rPr>
              <w:t>Gilded Age</w:t>
            </w:r>
          </w:p>
        </w:tc>
      </w:tr>
      <w:tr w:rsidR="004149BC" w:rsidRPr="00FB7DD9" w:rsidTr="003B646D">
        <w:tc>
          <w:tcPr>
            <w:tcW w:w="2448" w:type="dxa"/>
          </w:tcPr>
          <w:p w:rsidR="004149BC" w:rsidRDefault="004149BC" w:rsidP="003B646D">
            <w:pPr>
              <w:rPr>
                <w:rFonts w:ascii="Century Gothic" w:hAnsi="Century Gothic" w:cs="Times New Roman"/>
                <w:b/>
              </w:rPr>
            </w:pPr>
            <w:r>
              <w:rPr>
                <w:rFonts w:ascii="Century Gothic" w:hAnsi="Century Gothic" w:cs="Times New Roman"/>
                <w:b/>
              </w:rPr>
              <w:lastRenderedPageBreak/>
              <w:t>Themes</w:t>
            </w:r>
          </w:p>
          <w:p w:rsidR="004149BC" w:rsidRDefault="004149BC" w:rsidP="003B646D">
            <w:pPr>
              <w:rPr>
                <w:rFonts w:ascii="Century Gothic" w:hAnsi="Century Gothic" w:cs="Times New Roman"/>
                <w:b/>
              </w:rPr>
            </w:pPr>
          </w:p>
        </w:tc>
        <w:tc>
          <w:tcPr>
            <w:tcW w:w="7128" w:type="dxa"/>
          </w:tcPr>
          <w:p w:rsidR="003B646D" w:rsidRPr="00314E7B" w:rsidRDefault="003B646D" w:rsidP="003B646D">
            <w:pPr>
              <w:rPr>
                <w:rFonts w:ascii="Times New Roman" w:eastAsia="Times New Roman" w:hAnsi="Times New Roman" w:cs="Times New Roman"/>
              </w:rPr>
            </w:pPr>
            <w:r>
              <w:rPr>
                <w:rFonts w:ascii="Times New Roman" w:eastAsia="Times New Roman" w:hAnsi="Times New Roman" w:cs="Times New Roman"/>
              </w:rPr>
              <w:t>“Empire of Liberty”</w:t>
            </w:r>
          </w:p>
          <w:p w:rsidR="003B646D" w:rsidRPr="00314E7B" w:rsidRDefault="003B646D" w:rsidP="003B646D">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American Diversity</w:t>
            </w:r>
          </w:p>
          <w:p w:rsidR="003B646D" w:rsidRPr="00314E7B" w:rsidRDefault="003B646D" w:rsidP="003B646D">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Demographic Changes</w:t>
            </w:r>
          </w:p>
          <w:p w:rsidR="004149BC" w:rsidRPr="00FB7DD9" w:rsidRDefault="003B646D" w:rsidP="003B646D">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Economic Transformations</w:t>
            </w:r>
          </w:p>
        </w:tc>
      </w:tr>
      <w:tr w:rsidR="004149BC" w:rsidTr="003B646D">
        <w:tc>
          <w:tcPr>
            <w:tcW w:w="2448" w:type="dxa"/>
          </w:tcPr>
          <w:p w:rsidR="004149BC" w:rsidRPr="00980D30" w:rsidRDefault="004149BC" w:rsidP="003B646D">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4149BC" w:rsidRDefault="002729E9" w:rsidP="003B646D">
            <w:pPr>
              <w:rPr>
                <w:rFonts w:ascii="Times New Roman" w:hAnsi="Times New Roman" w:cs="Times New Roman"/>
              </w:rPr>
            </w:pPr>
            <w:r>
              <w:rPr>
                <w:rFonts w:ascii="Times New Roman" w:hAnsi="Times New Roman" w:cs="Times New Roman"/>
              </w:rPr>
              <w:t>December</w:t>
            </w:r>
          </w:p>
        </w:tc>
      </w:tr>
      <w:tr w:rsidR="004149BC" w:rsidRPr="00FF26C0" w:rsidTr="003B646D">
        <w:tc>
          <w:tcPr>
            <w:tcW w:w="2448" w:type="dxa"/>
          </w:tcPr>
          <w:p w:rsidR="004149BC" w:rsidRPr="00BD3159" w:rsidRDefault="004149BC" w:rsidP="003B646D">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3B646D" w:rsidRPr="003B49A2" w:rsidRDefault="003B646D" w:rsidP="003B646D">
            <w:pPr>
              <w:rPr>
                <w:rFonts w:ascii="Droid Sans" w:hAnsi="Droid Sans"/>
              </w:rPr>
            </w:pPr>
            <w:r w:rsidRPr="003B49A2">
              <w:rPr>
                <w:rStyle w:val="Strong"/>
                <w:rFonts w:ascii="Droid Sans" w:hAnsi="Droid Sans"/>
                <w:b w:val="0"/>
              </w:rPr>
              <w:t>Chapter 23 -</w:t>
            </w:r>
            <w:r w:rsidRPr="003B49A2">
              <w:rPr>
                <w:rFonts w:ascii="Droid Sans" w:hAnsi="Droid Sans"/>
              </w:rPr>
              <w:t xml:space="preserve"> Political Paralysis in the Gilded Age, 1869-1896</w:t>
            </w:r>
          </w:p>
          <w:p w:rsidR="003B646D" w:rsidRPr="003B49A2" w:rsidRDefault="003B646D" w:rsidP="003B646D">
            <w:pPr>
              <w:rPr>
                <w:rFonts w:ascii="Droid Sans" w:hAnsi="Droid Sans"/>
              </w:rPr>
            </w:pPr>
            <w:r w:rsidRPr="003B49A2">
              <w:rPr>
                <w:rStyle w:val="Strong"/>
                <w:rFonts w:ascii="Droid Sans" w:hAnsi="Droid Sans"/>
                <w:b w:val="0"/>
              </w:rPr>
              <w:t>Chapter 24 -</w:t>
            </w:r>
            <w:r w:rsidRPr="003B49A2">
              <w:rPr>
                <w:rFonts w:ascii="Droid Sans" w:hAnsi="Droid Sans"/>
              </w:rPr>
              <w:t xml:space="preserve"> Industry Comes of Age, 1865-1900</w:t>
            </w:r>
          </w:p>
          <w:p w:rsidR="003B646D" w:rsidRPr="003B49A2" w:rsidRDefault="003B646D" w:rsidP="003B646D">
            <w:pPr>
              <w:rPr>
                <w:rFonts w:ascii="Droid Sans" w:hAnsi="Droid Sans"/>
              </w:rPr>
            </w:pPr>
            <w:r w:rsidRPr="003B49A2">
              <w:rPr>
                <w:rStyle w:val="Strong"/>
                <w:rFonts w:ascii="Droid Sans" w:hAnsi="Droid Sans"/>
                <w:b w:val="0"/>
              </w:rPr>
              <w:t>Chapter 25 -</w:t>
            </w:r>
            <w:r w:rsidRPr="003B49A2">
              <w:rPr>
                <w:rFonts w:ascii="Droid Sans" w:hAnsi="Droid Sans"/>
              </w:rPr>
              <w:t xml:space="preserve"> America Moves to the City, 1865-1900</w:t>
            </w:r>
          </w:p>
          <w:p w:rsidR="004149BC" w:rsidRPr="00FB1973" w:rsidRDefault="003B646D" w:rsidP="003B646D">
            <w:pPr>
              <w:rPr>
                <w:rFonts w:ascii="Droid Sans" w:hAnsi="Droid Sans"/>
              </w:rPr>
            </w:pPr>
            <w:r w:rsidRPr="003B49A2">
              <w:rPr>
                <w:rStyle w:val="Strong"/>
                <w:rFonts w:ascii="Droid Sans" w:hAnsi="Droid Sans"/>
                <w:b w:val="0"/>
              </w:rPr>
              <w:t>Chapter 26 -</w:t>
            </w:r>
            <w:r w:rsidRPr="003B49A2">
              <w:rPr>
                <w:rFonts w:ascii="Droid Sans" w:hAnsi="Droid Sans"/>
              </w:rPr>
              <w:t xml:space="preserve"> The Great West and the Agr</w:t>
            </w:r>
            <w:r w:rsidR="00FB1973">
              <w:rPr>
                <w:rFonts w:ascii="Droid Sans" w:hAnsi="Droid Sans"/>
              </w:rPr>
              <w:t>icultural Revolution, 1865-1896</w:t>
            </w:r>
          </w:p>
        </w:tc>
      </w:tr>
      <w:tr w:rsidR="004149BC" w:rsidRPr="00123361" w:rsidTr="003B646D">
        <w:tc>
          <w:tcPr>
            <w:tcW w:w="2448" w:type="dxa"/>
          </w:tcPr>
          <w:p w:rsidR="004149BC" w:rsidRPr="00BD3159" w:rsidRDefault="004149BC" w:rsidP="003B646D">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22216B" w:rsidRPr="00D9291E" w:rsidRDefault="0022216B" w:rsidP="00D9291E">
            <w:pPr>
              <w:pStyle w:val="ListParagraph"/>
              <w:numPr>
                <w:ilvl w:val="0"/>
                <w:numId w:val="25"/>
              </w:numPr>
              <w:rPr>
                <w:rFonts w:ascii="Times New Roman" w:hAnsi="Times New Roman" w:cs="Times New Roman"/>
              </w:rPr>
            </w:pPr>
            <w:r w:rsidRPr="00D9291E">
              <w:rPr>
                <w:rFonts w:ascii="Times New Roman" w:hAnsi="Times New Roman" w:cs="Times New Roman"/>
              </w:rPr>
              <w:t>Electoral College results, 1876-1900</w:t>
            </w:r>
          </w:p>
          <w:p w:rsidR="004149BC" w:rsidRPr="00D9291E" w:rsidRDefault="003B646D" w:rsidP="00D9291E">
            <w:pPr>
              <w:pStyle w:val="ListParagraph"/>
              <w:numPr>
                <w:ilvl w:val="0"/>
                <w:numId w:val="25"/>
              </w:numPr>
              <w:rPr>
                <w:rFonts w:ascii="Times New Roman" w:hAnsi="Times New Roman" w:cs="Times New Roman"/>
              </w:rPr>
            </w:pPr>
            <w:r w:rsidRPr="00D9291E">
              <w:rPr>
                <w:rFonts w:ascii="Times New Roman" w:hAnsi="Times New Roman" w:cs="Times New Roman"/>
              </w:rPr>
              <w:t xml:space="preserve">Helen Hunt Jackson – </w:t>
            </w:r>
            <w:r w:rsidRPr="00D9291E">
              <w:rPr>
                <w:rFonts w:ascii="Times New Roman" w:hAnsi="Times New Roman" w:cs="Times New Roman"/>
                <w:i/>
              </w:rPr>
              <w:t>A Century of Dishonor</w:t>
            </w:r>
            <w:r w:rsidRPr="00D9291E">
              <w:rPr>
                <w:rFonts w:ascii="Times New Roman" w:hAnsi="Times New Roman" w:cs="Times New Roman"/>
              </w:rPr>
              <w:t xml:space="preserve"> (excerpt)</w:t>
            </w:r>
          </w:p>
          <w:p w:rsidR="003B646D" w:rsidRPr="00D9291E" w:rsidRDefault="003B646D" w:rsidP="00D9291E">
            <w:pPr>
              <w:pStyle w:val="ListParagraph"/>
              <w:numPr>
                <w:ilvl w:val="0"/>
                <w:numId w:val="25"/>
              </w:numPr>
              <w:rPr>
                <w:rFonts w:ascii="Times New Roman" w:hAnsi="Times New Roman" w:cs="Times New Roman"/>
              </w:rPr>
            </w:pPr>
            <w:r w:rsidRPr="00D9291E">
              <w:rPr>
                <w:rFonts w:ascii="Times New Roman" w:hAnsi="Times New Roman" w:cs="Times New Roman"/>
              </w:rPr>
              <w:t>Bob Marley – “Buffalo Soldier”</w:t>
            </w:r>
          </w:p>
          <w:p w:rsidR="003B646D" w:rsidRPr="00D9291E" w:rsidRDefault="003B646D" w:rsidP="00D9291E">
            <w:pPr>
              <w:pStyle w:val="ListParagraph"/>
              <w:numPr>
                <w:ilvl w:val="0"/>
                <w:numId w:val="25"/>
              </w:numPr>
              <w:rPr>
                <w:rFonts w:ascii="Times New Roman" w:hAnsi="Times New Roman" w:cs="Times New Roman"/>
              </w:rPr>
            </w:pPr>
            <w:r w:rsidRPr="00D9291E">
              <w:rPr>
                <w:rFonts w:ascii="Times New Roman" w:hAnsi="Times New Roman" w:cs="Times New Roman"/>
              </w:rPr>
              <w:t xml:space="preserve">Horatio Alger – </w:t>
            </w:r>
            <w:r w:rsidRPr="00D9291E">
              <w:rPr>
                <w:rFonts w:ascii="Times New Roman" w:hAnsi="Times New Roman" w:cs="Times New Roman"/>
                <w:i/>
              </w:rPr>
              <w:t>Ragged Dick</w:t>
            </w:r>
            <w:r w:rsidRPr="00D9291E">
              <w:rPr>
                <w:rFonts w:ascii="Times New Roman" w:hAnsi="Times New Roman" w:cs="Times New Roman"/>
              </w:rPr>
              <w:t xml:space="preserve"> (excerpt)</w:t>
            </w:r>
          </w:p>
          <w:p w:rsidR="003B646D" w:rsidRPr="00D9291E" w:rsidRDefault="003B646D" w:rsidP="00D9291E">
            <w:pPr>
              <w:pStyle w:val="ListParagraph"/>
              <w:numPr>
                <w:ilvl w:val="0"/>
                <w:numId w:val="25"/>
              </w:numPr>
              <w:rPr>
                <w:rFonts w:ascii="Times New Roman" w:hAnsi="Times New Roman" w:cs="Times New Roman"/>
              </w:rPr>
            </w:pPr>
            <w:r w:rsidRPr="00D9291E">
              <w:rPr>
                <w:rFonts w:ascii="Times New Roman" w:hAnsi="Times New Roman" w:cs="Times New Roman"/>
              </w:rPr>
              <w:t>Andrew Carnegie – “The Gospel of Wealth”</w:t>
            </w:r>
          </w:p>
          <w:p w:rsidR="0022216B" w:rsidRPr="00D9291E" w:rsidRDefault="0022216B" w:rsidP="00D9291E">
            <w:pPr>
              <w:pStyle w:val="ListParagraph"/>
              <w:numPr>
                <w:ilvl w:val="0"/>
                <w:numId w:val="25"/>
              </w:numPr>
              <w:rPr>
                <w:rFonts w:ascii="Times New Roman" w:hAnsi="Times New Roman" w:cs="Times New Roman"/>
              </w:rPr>
            </w:pPr>
            <w:r w:rsidRPr="00D9291E">
              <w:rPr>
                <w:rFonts w:ascii="Times New Roman" w:hAnsi="Times New Roman" w:cs="Times New Roman"/>
              </w:rPr>
              <w:t>Corporate mergers graph/timeline</w:t>
            </w:r>
          </w:p>
          <w:p w:rsidR="0022216B" w:rsidRPr="00D9291E" w:rsidRDefault="0022216B" w:rsidP="00D9291E">
            <w:pPr>
              <w:pStyle w:val="ListParagraph"/>
              <w:numPr>
                <w:ilvl w:val="0"/>
                <w:numId w:val="25"/>
              </w:numPr>
              <w:rPr>
                <w:rFonts w:ascii="Times New Roman" w:hAnsi="Times New Roman" w:cs="Times New Roman"/>
              </w:rPr>
            </w:pPr>
            <w:r w:rsidRPr="00D9291E">
              <w:rPr>
                <w:rFonts w:ascii="Times New Roman" w:hAnsi="Times New Roman" w:cs="Times New Roman"/>
              </w:rPr>
              <w:t>Immigration &amp; urban growth data</w:t>
            </w:r>
          </w:p>
          <w:p w:rsidR="003B646D" w:rsidRPr="00D9291E" w:rsidRDefault="00447218" w:rsidP="00D9291E">
            <w:pPr>
              <w:pStyle w:val="ListParagraph"/>
              <w:numPr>
                <w:ilvl w:val="0"/>
                <w:numId w:val="25"/>
              </w:numPr>
              <w:rPr>
                <w:rFonts w:ascii="Times New Roman" w:hAnsi="Times New Roman" w:cs="Times New Roman"/>
              </w:rPr>
            </w:pPr>
            <w:r w:rsidRPr="00D9291E">
              <w:rPr>
                <w:rFonts w:ascii="Times New Roman" w:hAnsi="Times New Roman" w:cs="Times New Roman"/>
              </w:rPr>
              <w:t>Anonymous – “</w:t>
            </w:r>
            <w:proofErr w:type="spellStart"/>
            <w:r w:rsidRPr="00D9291E">
              <w:rPr>
                <w:rFonts w:ascii="Times New Roman" w:hAnsi="Times New Roman" w:cs="Times New Roman"/>
              </w:rPr>
              <w:t>Spancill</w:t>
            </w:r>
            <w:proofErr w:type="spellEnd"/>
            <w:r w:rsidRPr="00D9291E">
              <w:rPr>
                <w:rFonts w:ascii="Times New Roman" w:hAnsi="Times New Roman" w:cs="Times New Roman"/>
              </w:rPr>
              <w:t xml:space="preserve"> Hill”</w:t>
            </w:r>
          </w:p>
        </w:tc>
      </w:tr>
      <w:tr w:rsidR="004149BC" w:rsidRPr="00123361" w:rsidTr="003B646D">
        <w:tc>
          <w:tcPr>
            <w:tcW w:w="2448" w:type="dxa"/>
          </w:tcPr>
          <w:p w:rsidR="004149BC" w:rsidRDefault="004149BC" w:rsidP="003B646D">
            <w:pPr>
              <w:rPr>
                <w:rFonts w:ascii="Century Gothic" w:hAnsi="Century Gothic" w:cs="Times New Roman"/>
                <w:b/>
              </w:rPr>
            </w:pPr>
            <w:r>
              <w:rPr>
                <w:rFonts w:ascii="Century Gothic" w:hAnsi="Century Gothic" w:cs="Times New Roman"/>
                <w:b/>
              </w:rPr>
              <w:t>Historical Scholarship</w:t>
            </w:r>
          </w:p>
        </w:tc>
        <w:tc>
          <w:tcPr>
            <w:tcW w:w="7128" w:type="dxa"/>
          </w:tcPr>
          <w:p w:rsidR="004149BC" w:rsidRPr="00123361" w:rsidRDefault="003B646D" w:rsidP="003B646D">
            <w:pPr>
              <w:rPr>
                <w:rFonts w:ascii="Times New Roman" w:hAnsi="Times New Roman" w:cs="Times New Roman"/>
              </w:rPr>
            </w:pPr>
            <w:r>
              <w:rPr>
                <w:rFonts w:ascii="Times New Roman" w:hAnsi="Times New Roman" w:cs="Times New Roman"/>
              </w:rPr>
              <w:t xml:space="preserve">Henry M. Littlefield – </w:t>
            </w:r>
            <w:r w:rsidRPr="003B646D">
              <w:rPr>
                <w:rFonts w:ascii="Times New Roman" w:hAnsi="Times New Roman" w:cs="Times New Roman"/>
                <w:i/>
              </w:rPr>
              <w:t>The Wizard of Oz: Parable on Populism</w:t>
            </w:r>
          </w:p>
        </w:tc>
      </w:tr>
      <w:tr w:rsidR="004149BC" w:rsidRPr="00642122" w:rsidTr="003B646D">
        <w:tc>
          <w:tcPr>
            <w:tcW w:w="2448" w:type="dxa"/>
          </w:tcPr>
          <w:p w:rsidR="004149BC" w:rsidRDefault="004149BC" w:rsidP="003B646D">
            <w:pPr>
              <w:rPr>
                <w:rFonts w:ascii="Century Gothic" w:hAnsi="Century Gothic" w:cs="Times New Roman"/>
                <w:b/>
              </w:rPr>
            </w:pPr>
            <w:r>
              <w:rPr>
                <w:rFonts w:ascii="Century Gothic" w:hAnsi="Century Gothic" w:cs="Times New Roman"/>
                <w:b/>
              </w:rPr>
              <w:t>Writing Assignment</w:t>
            </w:r>
          </w:p>
        </w:tc>
        <w:tc>
          <w:tcPr>
            <w:tcW w:w="7128" w:type="dxa"/>
          </w:tcPr>
          <w:p w:rsidR="003B646D" w:rsidRPr="00585636" w:rsidRDefault="00FB1973" w:rsidP="003B646D">
            <w:pPr>
              <w:widowControl w:val="0"/>
              <w:rPr>
                <w:rFonts w:ascii="Times New Roman" w:hAnsi="Times New Roman" w:cs="Times New Roman"/>
                <w:b/>
                <w:snapToGrid w:val="0"/>
                <w:u w:val="single"/>
              </w:rPr>
            </w:pPr>
            <w:r>
              <w:rPr>
                <w:rFonts w:ascii="Times New Roman" w:hAnsi="Times New Roman" w:cs="Times New Roman"/>
                <w:b/>
                <w:snapToGrid w:val="0"/>
                <w:u w:val="single"/>
              </w:rPr>
              <w:t>FRQ</w:t>
            </w:r>
          </w:p>
          <w:p w:rsidR="003B646D" w:rsidRDefault="00585636" w:rsidP="00FB1973">
            <w:pPr>
              <w:widowControl w:val="0"/>
              <w:rPr>
                <w:rFonts w:ascii="Times New Roman" w:hAnsi="Times New Roman" w:cs="Times New Roman"/>
                <w:snapToGrid w:val="0"/>
              </w:rPr>
            </w:pPr>
            <w:r w:rsidRPr="00FB1973">
              <w:rPr>
                <w:rFonts w:ascii="Times New Roman" w:hAnsi="Times New Roman" w:cs="Times New Roman"/>
                <w:snapToGrid w:val="0"/>
              </w:rPr>
              <w:t>“For whom and to what extent was the American West a land of opportunity in the period from 1865 to 1890?”</w:t>
            </w:r>
          </w:p>
          <w:p w:rsidR="00D5066E" w:rsidRDefault="00D5066E" w:rsidP="00FB1973">
            <w:pPr>
              <w:widowControl w:val="0"/>
              <w:rPr>
                <w:rFonts w:ascii="Times New Roman" w:hAnsi="Times New Roman" w:cs="Times New Roman"/>
                <w:snapToGrid w:val="0"/>
              </w:rPr>
            </w:pPr>
          </w:p>
          <w:p w:rsidR="00D5066E" w:rsidRDefault="00D5066E" w:rsidP="00FB1973">
            <w:pPr>
              <w:widowControl w:val="0"/>
              <w:rPr>
                <w:rFonts w:ascii="Times New Roman" w:hAnsi="Times New Roman" w:cs="Times New Roman"/>
                <w:snapToGrid w:val="0"/>
              </w:rPr>
            </w:pPr>
            <w:r>
              <w:rPr>
                <w:rFonts w:ascii="Times New Roman" w:hAnsi="Times New Roman" w:cs="Times New Roman"/>
                <w:snapToGrid w:val="0"/>
              </w:rPr>
              <w:t xml:space="preserve">(ID-2, ID-5, ID-6, ID-7, </w:t>
            </w:r>
            <w:r w:rsidR="00AC17B5">
              <w:rPr>
                <w:rFonts w:ascii="Times New Roman" w:hAnsi="Times New Roman" w:cs="Times New Roman"/>
                <w:snapToGrid w:val="0"/>
              </w:rPr>
              <w:t>WXT-2, WXT-3, WXT-4, WXT-5, PEO-1, PEO-2, PEO-3, PEO-4, PEO-5, POL-6, ENV-2, ENV-3, ENV-4, CUL-2, CUL-5)</w:t>
            </w:r>
          </w:p>
          <w:p w:rsidR="00EB1C21" w:rsidRDefault="00EB1C21" w:rsidP="00FB1973">
            <w:pPr>
              <w:widowControl w:val="0"/>
              <w:rPr>
                <w:rFonts w:ascii="Times New Roman" w:hAnsi="Times New Roman" w:cs="Times New Roman"/>
                <w:snapToGrid w:val="0"/>
              </w:rPr>
            </w:pPr>
          </w:p>
          <w:p w:rsidR="00EB1C21" w:rsidRPr="00FB1973" w:rsidRDefault="008726C0" w:rsidP="00FB1973">
            <w:pPr>
              <w:widowControl w:val="0"/>
              <w:rPr>
                <w:rFonts w:ascii="Times New Roman" w:hAnsi="Times New Roman" w:cs="Times New Roman"/>
                <w:snapToGrid w:val="0"/>
              </w:rPr>
            </w:pPr>
            <w:r>
              <w:rPr>
                <w:rFonts w:ascii="Times New Roman" w:hAnsi="Times New Roman" w:cs="Times New Roman"/>
                <w:snapToGrid w:val="0"/>
              </w:rPr>
              <w:t>APUSH THEMATIC LEARNING OBJECTIVE</w:t>
            </w:r>
            <w:r w:rsidR="00EB1C21">
              <w:rPr>
                <w:rFonts w:ascii="Times New Roman" w:hAnsi="Times New Roman" w:cs="Times New Roman"/>
                <w:snapToGrid w:val="0"/>
              </w:rPr>
              <w:t>: PEOPLING (PEO)</w:t>
            </w:r>
          </w:p>
        </w:tc>
      </w:tr>
      <w:tr w:rsidR="004149BC" w:rsidRPr="004149BC" w:rsidTr="003B646D">
        <w:tc>
          <w:tcPr>
            <w:tcW w:w="2448" w:type="dxa"/>
          </w:tcPr>
          <w:p w:rsidR="004149BC" w:rsidRDefault="004149BC" w:rsidP="003B646D">
            <w:pPr>
              <w:rPr>
                <w:rFonts w:ascii="Century Gothic" w:hAnsi="Century Gothic" w:cs="Times New Roman"/>
                <w:b/>
              </w:rPr>
            </w:pPr>
            <w:r>
              <w:rPr>
                <w:rFonts w:ascii="Century Gothic" w:hAnsi="Century Gothic" w:cs="Times New Roman"/>
                <w:b/>
              </w:rPr>
              <w:t>Assessment(s)</w:t>
            </w:r>
          </w:p>
        </w:tc>
        <w:tc>
          <w:tcPr>
            <w:tcW w:w="7128" w:type="dxa"/>
          </w:tcPr>
          <w:p w:rsidR="004149BC" w:rsidRPr="00585636" w:rsidRDefault="00585636" w:rsidP="00585636">
            <w:pPr>
              <w:rPr>
                <w:rFonts w:ascii="Times New Roman" w:eastAsia="Times New Roman" w:hAnsi="Times New Roman" w:cs="Times New Roman"/>
              </w:rPr>
            </w:pPr>
            <w:r w:rsidRPr="00585636">
              <w:rPr>
                <w:rFonts w:ascii="Times New Roman" w:eastAsia="Times New Roman" w:hAnsi="Times New Roman" w:cs="Times New Roman"/>
              </w:rPr>
              <w:t>Multiple choice test</w:t>
            </w:r>
          </w:p>
          <w:p w:rsidR="00585636" w:rsidRPr="004149BC" w:rsidRDefault="00585636" w:rsidP="00585636">
            <w:pPr>
              <w:rPr>
                <w:rFonts w:ascii="Droid Sans" w:eastAsia="Times New Roman" w:hAnsi="Droid Sans" w:cs="Times New Roman"/>
                <w:color w:val="444444"/>
                <w:sz w:val="20"/>
                <w:szCs w:val="20"/>
              </w:rPr>
            </w:pPr>
            <w:r w:rsidRPr="00585636">
              <w:rPr>
                <w:rFonts w:ascii="Times New Roman" w:hAnsi="Times New Roman" w:cs="Times New Roman"/>
              </w:rPr>
              <w:t>M</w:t>
            </w:r>
            <w:r>
              <w:rPr>
                <w:rFonts w:ascii="Times New Roman" w:hAnsi="Times New Roman" w:cs="Times New Roman"/>
              </w:rPr>
              <w:t>idterm Review Packet &amp; Classroom</w:t>
            </w:r>
            <w:r w:rsidRPr="00585636">
              <w:rPr>
                <w:rFonts w:ascii="Times New Roman" w:hAnsi="Times New Roman" w:cs="Times New Roman"/>
              </w:rPr>
              <w:t xml:space="preserve"> Presentation</w:t>
            </w:r>
          </w:p>
        </w:tc>
      </w:tr>
    </w:tbl>
    <w:p w:rsidR="00ED05D6" w:rsidRDefault="00ED05D6" w:rsidP="00980D30">
      <w:pPr>
        <w:spacing w:after="0"/>
        <w:rPr>
          <w:rFonts w:ascii="Century Gothic" w:hAnsi="Century Gothic" w:cs="Times New Roman"/>
          <w:b/>
        </w:rPr>
      </w:pPr>
    </w:p>
    <w:p w:rsidR="007156F2" w:rsidRDefault="007156F2" w:rsidP="00980D30">
      <w:pPr>
        <w:spacing w:after="0"/>
        <w:rPr>
          <w:rFonts w:ascii="Century Gothic" w:hAnsi="Century Gothic" w:cs="Times New Roman"/>
          <w:b/>
        </w:rPr>
      </w:pPr>
    </w:p>
    <w:tbl>
      <w:tblPr>
        <w:tblStyle w:val="TableGrid"/>
        <w:tblW w:w="0" w:type="auto"/>
        <w:tblLook w:val="04A0"/>
      </w:tblPr>
      <w:tblGrid>
        <w:gridCol w:w="2448"/>
        <w:gridCol w:w="7128"/>
      </w:tblGrid>
      <w:tr w:rsidR="007156F2" w:rsidRPr="00BD3159" w:rsidTr="007A2C63">
        <w:tc>
          <w:tcPr>
            <w:tcW w:w="9576" w:type="dxa"/>
            <w:gridSpan w:val="2"/>
            <w:shd w:val="clear" w:color="auto" w:fill="000000" w:themeFill="text1"/>
          </w:tcPr>
          <w:p w:rsidR="007156F2" w:rsidRPr="00BD3159" w:rsidRDefault="007156F2" w:rsidP="007156F2">
            <w:pPr>
              <w:rPr>
                <w:rFonts w:ascii="Century Gothic" w:hAnsi="Century Gothic" w:cs="Times New Roman"/>
                <w:b/>
                <w:sz w:val="40"/>
                <w:szCs w:val="40"/>
              </w:rPr>
            </w:pPr>
            <w:r>
              <w:rPr>
                <w:rFonts w:ascii="Century Gothic" w:hAnsi="Century Gothic" w:cs="Times New Roman"/>
                <w:b/>
                <w:sz w:val="40"/>
                <w:szCs w:val="40"/>
              </w:rPr>
              <w:t>Unit 8</w:t>
            </w:r>
            <w:r w:rsidRPr="00BD3159">
              <w:rPr>
                <w:rFonts w:ascii="Century Gothic" w:hAnsi="Century Gothic" w:cs="Times New Roman"/>
                <w:b/>
                <w:sz w:val="40"/>
                <w:szCs w:val="40"/>
              </w:rPr>
              <w:t xml:space="preserve">: </w:t>
            </w:r>
            <w:r>
              <w:rPr>
                <w:rFonts w:ascii="Century Gothic" w:hAnsi="Century Gothic" w:cs="Times New Roman"/>
                <w:b/>
                <w:sz w:val="40"/>
                <w:szCs w:val="40"/>
              </w:rPr>
              <w:t>Populism &amp; Progressivism</w:t>
            </w:r>
          </w:p>
        </w:tc>
      </w:tr>
      <w:tr w:rsidR="007156F2" w:rsidRPr="00FB7DD9" w:rsidTr="007A2C63">
        <w:tc>
          <w:tcPr>
            <w:tcW w:w="2448" w:type="dxa"/>
          </w:tcPr>
          <w:p w:rsidR="007156F2" w:rsidRDefault="007156F2" w:rsidP="007A2C63">
            <w:pPr>
              <w:rPr>
                <w:rFonts w:ascii="Century Gothic" w:hAnsi="Century Gothic" w:cs="Times New Roman"/>
                <w:b/>
              </w:rPr>
            </w:pPr>
            <w:r>
              <w:rPr>
                <w:rFonts w:ascii="Century Gothic" w:hAnsi="Century Gothic" w:cs="Times New Roman"/>
                <w:b/>
              </w:rPr>
              <w:t>Themes</w:t>
            </w:r>
          </w:p>
        </w:tc>
        <w:tc>
          <w:tcPr>
            <w:tcW w:w="7128" w:type="dxa"/>
          </w:tcPr>
          <w:p w:rsidR="00FB1973" w:rsidRPr="00314E7B" w:rsidRDefault="00FB1973" w:rsidP="00FB1973">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Environment</w:t>
            </w:r>
          </w:p>
          <w:p w:rsidR="00FB1973" w:rsidRPr="00314E7B" w:rsidRDefault="00FB1973" w:rsidP="00FB1973">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Politics and Citizenship</w:t>
            </w:r>
          </w:p>
          <w:p w:rsidR="00FB1973" w:rsidRPr="00314E7B" w:rsidRDefault="00FB1973" w:rsidP="00FB1973">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Reform</w:t>
            </w:r>
          </w:p>
          <w:p w:rsidR="007156F2" w:rsidRPr="00FB7DD9" w:rsidRDefault="00FB1973" w:rsidP="00FB1973">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Religion</w:t>
            </w:r>
          </w:p>
        </w:tc>
      </w:tr>
      <w:tr w:rsidR="007156F2" w:rsidTr="007A2C63">
        <w:tc>
          <w:tcPr>
            <w:tcW w:w="2448" w:type="dxa"/>
          </w:tcPr>
          <w:p w:rsidR="007156F2" w:rsidRPr="00980D30" w:rsidRDefault="007156F2" w:rsidP="007A2C63">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7156F2" w:rsidRDefault="002729E9" w:rsidP="007A2C63">
            <w:pPr>
              <w:rPr>
                <w:rFonts w:ascii="Times New Roman" w:hAnsi="Times New Roman" w:cs="Times New Roman"/>
              </w:rPr>
            </w:pPr>
            <w:r>
              <w:rPr>
                <w:rFonts w:ascii="Times New Roman" w:hAnsi="Times New Roman" w:cs="Times New Roman"/>
              </w:rPr>
              <w:t>Early January</w:t>
            </w:r>
          </w:p>
        </w:tc>
      </w:tr>
      <w:tr w:rsidR="007156F2" w:rsidRPr="00E36CEC" w:rsidTr="007A2C63">
        <w:tc>
          <w:tcPr>
            <w:tcW w:w="2448" w:type="dxa"/>
          </w:tcPr>
          <w:p w:rsidR="007156F2" w:rsidRPr="00BD3159" w:rsidRDefault="007156F2" w:rsidP="007A2C63">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FB1973" w:rsidRPr="003B49A2" w:rsidRDefault="00FB1973" w:rsidP="00FB1973">
            <w:pPr>
              <w:rPr>
                <w:rFonts w:ascii="Droid Sans" w:hAnsi="Droid Sans"/>
              </w:rPr>
            </w:pPr>
            <w:r w:rsidRPr="003B49A2">
              <w:rPr>
                <w:rStyle w:val="Strong"/>
                <w:rFonts w:ascii="Droid Sans" w:hAnsi="Droid Sans"/>
                <w:b w:val="0"/>
              </w:rPr>
              <w:t>Chapter 28 -</w:t>
            </w:r>
            <w:r w:rsidRPr="003B49A2">
              <w:rPr>
                <w:rFonts w:ascii="Droid Sans" w:hAnsi="Droid Sans"/>
              </w:rPr>
              <w:t xml:space="preserve"> Progressivism and the Republican Roosevelt, 1901-1912</w:t>
            </w:r>
          </w:p>
          <w:p w:rsidR="007156F2" w:rsidRPr="00E36CEC" w:rsidRDefault="00FB1973" w:rsidP="00FB1973">
            <w:pPr>
              <w:rPr>
                <w:rFonts w:ascii="Droid Sans" w:eastAsia="Times New Roman" w:hAnsi="Droid Sans" w:cs="Times New Roman"/>
                <w:color w:val="444444"/>
                <w:sz w:val="20"/>
                <w:szCs w:val="20"/>
              </w:rPr>
            </w:pPr>
            <w:r w:rsidRPr="003B49A2">
              <w:rPr>
                <w:rStyle w:val="Strong"/>
                <w:rFonts w:ascii="Droid Sans" w:hAnsi="Droid Sans"/>
                <w:b w:val="0"/>
              </w:rPr>
              <w:t>Chapter 29 -</w:t>
            </w:r>
            <w:r w:rsidRPr="003B49A2">
              <w:rPr>
                <w:rFonts w:ascii="Droid Sans" w:hAnsi="Droid Sans"/>
              </w:rPr>
              <w:t xml:space="preserve"> </w:t>
            </w:r>
            <w:proofErr w:type="spellStart"/>
            <w:r w:rsidRPr="003B49A2">
              <w:rPr>
                <w:rFonts w:ascii="Droid Sans" w:hAnsi="Droid Sans"/>
              </w:rPr>
              <w:t>Wilsonian</w:t>
            </w:r>
            <w:proofErr w:type="spellEnd"/>
            <w:r w:rsidRPr="003B49A2">
              <w:rPr>
                <w:rFonts w:ascii="Droid Sans" w:hAnsi="Droid Sans"/>
              </w:rPr>
              <w:t xml:space="preserve"> Progressivism at Home and Abroad, 1912-1916</w:t>
            </w:r>
          </w:p>
        </w:tc>
      </w:tr>
      <w:tr w:rsidR="007156F2" w:rsidRPr="00123361" w:rsidTr="007A2C63">
        <w:tc>
          <w:tcPr>
            <w:tcW w:w="2448" w:type="dxa"/>
          </w:tcPr>
          <w:p w:rsidR="007156F2" w:rsidRPr="00BD3159" w:rsidRDefault="007156F2" w:rsidP="007A2C63">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22216B" w:rsidRPr="00D9291E" w:rsidRDefault="0022216B" w:rsidP="00D9291E">
            <w:pPr>
              <w:pStyle w:val="ListParagraph"/>
              <w:numPr>
                <w:ilvl w:val="0"/>
                <w:numId w:val="26"/>
              </w:numPr>
              <w:rPr>
                <w:rFonts w:ascii="Times New Roman" w:hAnsi="Times New Roman" w:cs="Times New Roman"/>
              </w:rPr>
            </w:pPr>
            <w:r w:rsidRPr="00D9291E">
              <w:rPr>
                <w:rFonts w:ascii="Times New Roman" w:hAnsi="Times New Roman" w:cs="Times New Roman"/>
              </w:rPr>
              <w:t>Electoral College results, 1892-1920</w:t>
            </w:r>
          </w:p>
          <w:p w:rsidR="00447218" w:rsidRPr="00D9291E" w:rsidRDefault="00447218" w:rsidP="00D9291E">
            <w:pPr>
              <w:pStyle w:val="ListParagraph"/>
              <w:numPr>
                <w:ilvl w:val="0"/>
                <w:numId w:val="26"/>
              </w:numPr>
              <w:rPr>
                <w:rFonts w:ascii="Times New Roman" w:hAnsi="Times New Roman" w:cs="Times New Roman"/>
              </w:rPr>
            </w:pPr>
            <w:r w:rsidRPr="00D9291E">
              <w:rPr>
                <w:rFonts w:ascii="Times New Roman" w:hAnsi="Times New Roman" w:cs="Times New Roman"/>
              </w:rPr>
              <w:t>Joe Hill – “Casey Jones, the Union Scab”</w:t>
            </w:r>
          </w:p>
          <w:p w:rsidR="00447218" w:rsidRPr="00D9291E" w:rsidRDefault="00447218" w:rsidP="00D9291E">
            <w:pPr>
              <w:pStyle w:val="ListParagraph"/>
              <w:numPr>
                <w:ilvl w:val="0"/>
                <w:numId w:val="26"/>
              </w:numPr>
              <w:rPr>
                <w:rFonts w:ascii="Times New Roman" w:hAnsi="Times New Roman" w:cs="Times New Roman"/>
              </w:rPr>
            </w:pPr>
            <w:r w:rsidRPr="00D9291E">
              <w:rPr>
                <w:rFonts w:ascii="Times New Roman" w:hAnsi="Times New Roman" w:cs="Times New Roman"/>
              </w:rPr>
              <w:t>Eugene Debs – “What Can We Do for Working People?”</w:t>
            </w:r>
          </w:p>
          <w:p w:rsidR="0022216B" w:rsidRPr="00D9291E" w:rsidRDefault="0022216B" w:rsidP="00D9291E">
            <w:pPr>
              <w:pStyle w:val="ListParagraph"/>
              <w:numPr>
                <w:ilvl w:val="0"/>
                <w:numId w:val="26"/>
              </w:numPr>
              <w:rPr>
                <w:rFonts w:ascii="Times New Roman" w:hAnsi="Times New Roman" w:cs="Times New Roman"/>
              </w:rPr>
            </w:pPr>
            <w:r w:rsidRPr="00D9291E">
              <w:rPr>
                <w:rFonts w:ascii="Times New Roman" w:hAnsi="Times New Roman" w:cs="Times New Roman"/>
              </w:rPr>
              <w:t>Map of Pullman, IL</w:t>
            </w:r>
          </w:p>
          <w:p w:rsidR="00447218" w:rsidRPr="00D9291E" w:rsidRDefault="00447218" w:rsidP="00D9291E">
            <w:pPr>
              <w:pStyle w:val="ListParagraph"/>
              <w:numPr>
                <w:ilvl w:val="0"/>
                <w:numId w:val="26"/>
              </w:numPr>
              <w:rPr>
                <w:rFonts w:ascii="Times New Roman" w:hAnsi="Times New Roman" w:cs="Times New Roman"/>
              </w:rPr>
            </w:pPr>
            <w:r w:rsidRPr="00D9291E">
              <w:rPr>
                <w:rFonts w:ascii="Times New Roman" w:hAnsi="Times New Roman" w:cs="Times New Roman"/>
              </w:rPr>
              <w:t>Populist Party – “Omaha Platform”</w:t>
            </w:r>
          </w:p>
          <w:p w:rsidR="0022216B" w:rsidRPr="00D9291E" w:rsidRDefault="0022216B" w:rsidP="00D9291E">
            <w:pPr>
              <w:pStyle w:val="ListParagraph"/>
              <w:numPr>
                <w:ilvl w:val="0"/>
                <w:numId w:val="26"/>
              </w:numPr>
              <w:rPr>
                <w:rFonts w:ascii="Times New Roman" w:hAnsi="Times New Roman" w:cs="Times New Roman"/>
              </w:rPr>
            </w:pPr>
            <w:r w:rsidRPr="00D9291E">
              <w:rPr>
                <w:rFonts w:ascii="Times New Roman" w:hAnsi="Times New Roman" w:cs="Times New Roman"/>
              </w:rPr>
              <w:t>Labor force pie chart: 1870 vs. 1910</w:t>
            </w:r>
          </w:p>
          <w:p w:rsidR="00447218" w:rsidRPr="00D9291E" w:rsidRDefault="00447218" w:rsidP="00D9291E">
            <w:pPr>
              <w:pStyle w:val="ListParagraph"/>
              <w:numPr>
                <w:ilvl w:val="0"/>
                <w:numId w:val="26"/>
              </w:numPr>
              <w:rPr>
                <w:rFonts w:ascii="Times New Roman" w:hAnsi="Times New Roman" w:cs="Times New Roman"/>
              </w:rPr>
            </w:pPr>
            <w:r w:rsidRPr="00D9291E">
              <w:rPr>
                <w:rFonts w:ascii="Times New Roman" w:hAnsi="Times New Roman" w:cs="Times New Roman"/>
              </w:rPr>
              <w:lastRenderedPageBreak/>
              <w:t xml:space="preserve">Upton Sinclair – </w:t>
            </w:r>
            <w:r w:rsidRPr="00D9291E">
              <w:rPr>
                <w:rFonts w:ascii="Times New Roman" w:hAnsi="Times New Roman" w:cs="Times New Roman"/>
                <w:i/>
              </w:rPr>
              <w:t>The Jungle</w:t>
            </w:r>
            <w:r w:rsidRPr="00D9291E">
              <w:rPr>
                <w:rFonts w:ascii="Times New Roman" w:hAnsi="Times New Roman" w:cs="Times New Roman"/>
              </w:rPr>
              <w:t xml:space="preserve"> (excerpt)</w:t>
            </w:r>
          </w:p>
          <w:p w:rsidR="007156F2" w:rsidRPr="00D9291E" w:rsidRDefault="00447218" w:rsidP="00D9291E">
            <w:pPr>
              <w:pStyle w:val="ListParagraph"/>
              <w:numPr>
                <w:ilvl w:val="0"/>
                <w:numId w:val="26"/>
              </w:numPr>
              <w:rPr>
                <w:rFonts w:ascii="Times New Roman" w:hAnsi="Times New Roman" w:cs="Times New Roman"/>
              </w:rPr>
            </w:pPr>
            <w:r w:rsidRPr="00D9291E">
              <w:rPr>
                <w:rFonts w:ascii="Times New Roman" w:hAnsi="Times New Roman" w:cs="Times New Roman"/>
              </w:rPr>
              <w:t xml:space="preserve">Photographs by Jacob Riis from </w:t>
            </w:r>
            <w:r w:rsidRPr="00D9291E">
              <w:rPr>
                <w:rFonts w:ascii="Times New Roman" w:hAnsi="Times New Roman" w:cs="Times New Roman"/>
                <w:i/>
              </w:rPr>
              <w:t>How the Other Half Lives</w:t>
            </w:r>
          </w:p>
        </w:tc>
      </w:tr>
      <w:tr w:rsidR="007156F2" w:rsidRPr="00123361" w:rsidTr="007A2C63">
        <w:tc>
          <w:tcPr>
            <w:tcW w:w="2448" w:type="dxa"/>
          </w:tcPr>
          <w:p w:rsidR="007156F2" w:rsidRDefault="007156F2" w:rsidP="007A2C63">
            <w:pPr>
              <w:rPr>
                <w:rFonts w:ascii="Century Gothic" w:hAnsi="Century Gothic" w:cs="Times New Roman"/>
                <w:b/>
              </w:rPr>
            </w:pPr>
            <w:r>
              <w:rPr>
                <w:rFonts w:ascii="Century Gothic" w:hAnsi="Century Gothic" w:cs="Times New Roman"/>
                <w:b/>
              </w:rPr>
              <w:lastRenderedPageBreak/>
              <w:t>Historical Scholarship</w:t>
            </w:r>
          </w:p>
        </w:tc>
        <w:tc>
          <w:tcPr>
            <w:tcW w:w="7128" w:type="dxa"/>
          </w:tcPr>
          <w:p w:rsidR="007156F2" w:rsidRPr="00123361" w:rsidRDefault="00FB1973" w:rsidP="007A2C63">
            <w:pPr>
              <w:rPr>
                <w:rFonts w:ascii="Times New Roman" w:hAnsi="Times New Roman" w:cs="Times New Roman"/>
              </w:rPr>
            </w:pPr>
            <w:r>
              <w:rPr>
                <w:rFonts w:ascii="Times New Roman" w:hAnsi="Times New Roman" w:cs="Times New Roman"/>
              </w:rPr>
              <w:t xml:space="preserve">Howard </w:t>
            </w:r>
            <w:proofErr w:type="spellStart"/>
            <w:r>
              <w:rPr>
                <w:rFonts w:ascii="Times New Roman" w:hAnsi="Times New Roman" w:cs="Times New Roman"/>
              </w:rPr>
              <w:t>Zinn</w:t>
            </w:r>
            <w:proofErr w:type="spellEnd"/>
            <w:r>
              <w:rPr>
                <w:rFonts w:ascii="Times New Roman" w:hAnsi="Times New Roman" w:cs="Times New Roman"/>
              </w:rPr>
              <w:t xml:space="preserve">: </w:t>
            </w:r>
            <w:r w:rsidRPr="00FB1973">
              <w:rPr>
                <w:rFonts w:ascii="Times New Roman" w:hAnsi="Times New Roman" w:cs="Times New Roman"/>
                <w:i/>
              </w:rPr>
              <w:t>A People’s History of the United States</w:t>
            </w:r>
            <w:r>
              <w:rPr>
                <w:rFonts w:ascii="Times New Roman" w:hAnsi="Times New Roman" w:cs="Times New Roman"/>
              </w:rPr>
              <w:t xml:space="preserve"> – Chapter 13: The Socialist Challenge</w:t>
            </w:r>
          </w:p>
        </w:tc>
      </w:tr>
      <w:tr w:rsidR="007156F2" w:rsidRPr="00123361" w:rsidTr="007A2C63">
        <w:tc>
          <w:tcPr>
            <w:tcW w:w="2448" w:type="dxa"/>
          </w:tcPr>
          <w:p w:rsidR="007156F2" w:rsidRDefault="007156F2" w:rsidP="007A2C63">
            <w:pPr>
              <w:rPr>
                <w:rFonts w:ascii="Century Gothic" w:hAnsi="Century Gothic" w:cs="Times New Roman"/>
                <w:b/>
              </w:rPr>
            </w:pPr>
            <w:r>
              <w:rPr>
                <w:rFonts w:ascii="Century Gothic" w:hAnsi="Century Gothic" w:cs="Times New Roman"/>
                <w:b/>
              </w:rPr>
              <w:t>Writing Assignment</w:t>
            </w:r>
          </w:p>
        </w:tc>
        <w:tc>
          <w:tcPr>
            <w:tcW w:w="7128" w:type="dxa"/>
          </w:tcPr>
          <w:p w:rsidR="00447218" w:rsidRPr="00447218" w:rsidRDefault="00447218" w:rsidP="00FB1973">
            <w:pPr>
              <w:widowControl w:val="0"/>
              <w:rPr>
                <w:rFonts w:ascii="Times New Roman" w:hAnsi="Times New Roman" w:cs="Times New Roman"/>
                <w:b/>
                <w:snapToGrid w:val="0"/>
                <w:u w:val="single"/>
              </w:rPr>
            </w:pPr>
            <w:r w:rsidRPr="00447218">
              <w:rPr>
                <w:rFonts w:ascii="Times New Roman" w:hAnsi="Times New Roman" w:cs="Times New Roman"/>
                <w:b/>
                <w:snapToGrid w:val="0"/>
                <w:u w:val="single"/>
              </w:rPr>
              <w:t>FRQ</w:t>
            </w:r>
          </w:p>
          <w:p w:rsidR="00447218" w:rsidRDefault="00FB1973" w:rsidP="00FB1973">
            <w:pPr>
              <w:widowControl w:val="0"/>
              <w:rPr>
                <w:rFonts w:ascii="Times New Roman" w:hAnsi="Times New Roman" w:cs="Times New Roman"/>
                <w:snapToGrid w:val="0"/>
              </w:rPr>
            </w:pPr>
            <w:r w:rsidRPr="00FB1973">
              <w:rPr>
                <w:rFonts w:ascii="Times New Roman" w:hAnsi="Times New Roman" w:cs="Times New Roman"/>
                <w:snapToGrid w:val="0"/>
              </w:rPr>
              <w:t xml:space="preserve">“Explain the origins of TWO of the following third parties and evaluate their impact on United States </w:t>
            </w:r>
            <w:r w:rsidR="00447218">
              <w:rPr>
                <w:rFonts w:ascii="Times New Roman" w:hAnsi="Times New Roman" w:cs="Times New Roman"/>
                <w:snapToGrid w:val="0"/>
              </w:rPr>
              <w:t>politics and national policies.</w:t>
            </w:r>
          </w:p>
          <w:p w:rsidR="00FB1973" w:rsidRPr="00447218" w:rsidRDefault="00FB1973" w:rsidP="00D9291E">
            <w:pPr>
              <w:pStyle w:val="ListParagraph"/>
              <w:widowControl w:val="0"/>
              <w:numPr>
                <w:ilvl w:val="0"/>
                <w:numId w:val="16"/>
              </w:numPr>
              <w:rPr>
                <w:rFonts w:ascii="Times New Roman" w:hAnsi="Times New Roman" w:cs="Times New Roman"/>
                <w:snapToGrid w:val="0"/>
              </w:rPr>
            </w:pPr>
            <w:r w:rsidRPr="00447218">
              <w:rPr>
                <w:rFonts w:ascii="Times New Roman" w:hAnsi="Times New Roman" w:cs="Times New Roman"/>
                <w:snapToGrid w:val="0"/>
              </w:rPr>
              <w:t>The People’s Party (Populists), 1892</w:t>
            </w:r>
          </w:p>
          <w:p w:rsidR="00FB1973" w:rsidRPr="00447218" w:rsidRDefault="00FB1973" w:rsidP="00D9291E">
            <w:pPr>
              <w:pStyle w:val="ListParagraph"/>
              <w:widowControl w:val="0"/>
              <w:numPr>
                <w:ilvl w:val="0"/>
                <w:numId w:val="16"/>
              </w:numPr>
              <w:rPr>
                <w:rFonts w:ascii="Times New Roman" w:hAnsi="Times New Roman" w:cs="Times New Roman"/>
                <w:snapToGrid w:val="0"/>
              </w:rPr>
            </w:pPr>
            <w:r w:rsidRPr="00447218">
              <w:rPr>
                <w:rFonts w:ascii="Times New Roman" w:hAnsi="Times New Roman" w:cs="Times New Roman"/>
                <w:snapToGrid w:val="0"/>
              </w:rPr>
              <w:t>The Progressive Party (Bull Moose Party), 1912</w:t>
            </w:r>
          </w:p>
          <w:p w:rsidR="00FB1973" w:rsidRPr="00EB1C21" w:rsidRDefault="00FB1973" w:rsidP="00D9291E">
            <w:pPr>
              <w:pStyle w:val="ListParagraph"/>
              <w:widowControl w:val="0"/>
              <w:numPr>
                <w:ilvl w:val="0"/>
                <w:numId w:val="16"/>
              </w:numPr>
              <w:rPr>
                <w:rFonts w:ascii="Times New Roman" w:hAnsi="Times New Roman" w:cs="Times New Roman"/>
                <w:strike/>
                <w:snapToGrid w:val="0"/>
              </w:rPr>
            </w:pPr>
            <w:r w:rsidRPr="00EB1C21">
              <w:rPr>
                <w:rFonts w:ascii="Times New Roman" w:hAnsi="Times New Roman" w:cs="Times New Roman"/>
                <w:strike/>
                <w:snapToGrid w:val="0"/>
              </w:rPr>
              <w:t>The States’ Rights Democratic Party (</w:t>
            </w:r>
            <w:proofErr w:type="spellStart"/>
            <w:r w:rsidRPr="00EB1C21">
              <w:rPr>
                <w:rFonts w:ascii="Times New Roman" w:hAnsi="Times New Roman" w:cs="Times New Roman"/>
                <w:strike/>
                <w:snapToGrid w:val="0"/>
              </w:rPr>
              <w:t>Dixiecrats</w:t>
            </w:r>
            <w:proofErr w:type="spellEnd"/>
            <w:r w:rsidRPr="00EB1C21">
              <w:rPr>
                <w:rFonts w:ascii="Times New Roman" w:hAnsi="Times New Roman" w:cs="Times New Roman"/>
                <w:strike/>
                <w:snapToGrid w:val="0"/>
              </w:rPr>
              <w:t>), 1948</w:t>
            </w:r>
          </w:p>
          <w:p w:rsidR="007156F2" w:rsidRPr="00EB1C21" w:rsidRDefault="00FB1973" w:rsidP="00D9291E">
            <w:pPr>
              <w:pStyle w:val="ListParagraph"/>
              <w:numPr>
                <w:ilvl w:val="0"/>
                <w:numId w:val="16"/>
              </w:numPr>
              <w:rPr>
                <w:rFonts w:ascii="Times New Roman" w:hAnsi="Times New Roman" w:cs="Times New Roman"/>
                <w:strike/>
              </w:rPr>
            </w:pPr>
            <w:r w:rsidRPr="00EB1C21">
              <w:rPr>
                <w:rFonts w:ascii="Times New Roman" w:hAnsi="Times New Roman" w:cs="Times New Roman"/>
                <w:strike/>
                <w:snapToGrid w:val="0"/>
              </w:rPr>
              <w:t>The American Independent Party, 1968”</w:t>
            </w:r>
          </w:p>
          <w:p w:rsidR="00AC17B5" w:rsidRDefault="00AC17B5" w:rsidP="00AC17B5">
            <w:pPr>
              <w:rPr>
                <w:rFonts w:ascii="Times New Roman" w:hAnsi="Times New Roman" w:cs="Times New Roman"/>
              </w:rPr>
            </w:pPr>
          </w:p>
          <w:p w:rsidR="00AC17B5" w:rsidRDefault="00AC17B5" w:rsidP="00AC17B5">
            <w:pPr>
              <w:rPr>
                <w:rFonts w:ascii="Times New Roman" w:hAnsi="Times New Roman" w:cs="Times New Roman"/>
              </w:rPr>
            </w:pPr>
            <w:r>
              <w:rPr>
                <w:rFonts w:ascii="Times New Roman" w:hAnsi="Times New Roman" w:cs="Times New Roman"/>
              </w:rPr>
              <w:t>(ID-2, ID-3, ID-5, ID-6, ID-7, WXT-3, WXT-5, WXT-6, WXT-7, PEO-2, PEO-3, PEO-6, PEO-7, POL-2, POL-3, POL-6, WOR-3, WOR-6, ENV-5, CUL-2, CUL-3, CUL-5, CUL-6)</w:t>
            </w:r>
          </w:p>
          <w:p w:rsidR="00EB1C21" w:rsidRDefault="00EB1C21" w:rsidP="00AC17B5">
            <w:pPr>
              <w:rPr>
                <w:rFonts w:ascii="Times New Roman" w:hAnsi="Times New Roman" w:cs="Times New Roman"/>
              </w:rPr>
            </w:pPr>
          </w:p>
          <w:p w:rsidR="00EB1C21" w:rsidRPr="00AC17B5" w:rsidRDefault="008726C0" w:rsidP="00AC17B5">
            <w:pPr>
              <w:rPr>
                <w:rFonts w:ascii="Times New Roman" w:hAnsi="Times New Roman" w:cs="Times New Roman"/>
              </w:rPr>
            </w:pPr>
            <w:r>
              <w:rPr>
                <w:rFonts w:ascii="Times New Roman" w:hAnsi="Times New Roman" w:cs="Times New Roman"/>
              </w:rPr>
              <w:t>APUSH THEMATIC LEARNING OBJECTIVE</w:t>
            </w:r>
            <w:r w:rsidR="00EB1C21">
              <w:rPr>
                <w:rFonts w:ascii="Times New Roman" w:hAnsi="Times New Roman" w:cs="Times New Roman"/>
              </w:rPr>
              <w:t>: POLITICS AND POWER (POL)</w:t>
            </w:r>
          </w:p>
        </w:tc>
      </w:tr>
      <w:tr w:rsidR="007156F2" w:rsidRPr="00BD3159" w:rsidTr="007A2C63">
        <w:tc>
          <w:tcPr>
            <w:tcW w:w="2448" w:type="dxa"/>
          </w:tcPr>
          <w:p w:rsidR="007156F2" w:rsidRDefault="007156F2" w:rsidP="007A2C63">
            <w:pPr>
              <w:rPr>
                <w:rFonts w:ascii="Century Gothic" w:hAnsi="Century Gothic" w:cs="Times New Roman"/>
                <w:b/>
              </w:rPr>
            </w:pPr>
            <w:r>
              <w:rPr>
                <w:rFonts w:ascii="Century Gothic" w:hAnsi="Century Gothic" w:cs="Times New Roman"/>
                <w:b/>
              </w:rPr>
              <w:t>Assessment(s)</w:t>
            </w:r>
          </w:p>
        </w:tc>
        <w:tc>
          <w:tcPr>
            <w:tcW w:w="7128" w:type="dxa"/>
          </w:tcPr>
          <w:p w:rsidR="007156F2" w:rsidRPr="00BD3159" w:rsidRDefault="00FB1973" w:rsidP="007A2C63">
            <w:pPr>
              <w:rPr>
                <w:rFonts w:ascii="Times New Roman" w:hAnsi="Times New Roman" w:cs="Times New Roman"/>
              </w:rPr>
            </w:pPr>
            <w:r>
              <w:rPr>
                <w:rFonts w:ascii="Times New Roman" w:hAnsi="Times New Roman" w:cs="Times New Roman"/>
              </w:rPr>
              <w:t>Multiple Choice Test</w:t>
            </w:r>
          </w:p>
        </w:tc>
      </w:tr>
    </w:tbl>
    <w:p w:rsidR="00102E93" w:rsidRDefault="00102E93" w:rsidP="00980D30">
      <w:pPr>
        <w:spacing w:after="0"/>
        <w:rPr>
          <w:rFonts w:ascii="Century Gothic" w:hAnsi="Century Gothic" w:cs="Times New Roman"/>
          <w:b/>
        </w:rPr>
      </w:pPr>
    </w:p>
    <w:p w:rsidR="007156F2" w:rsidRDefault="007156F2" w:rsidP="00980D30">
      <w:pPr>
        <w:spacing w:after="0"/>
        <w:rPr>
          <w:rFonts w:ascii="Century Gothic" w:hAnsi="Century Gothic" w:cs="Times New Roman"/>
          <w:b/>
        </w:rPr>
      </w:pPr>
    </w:p>
    <w:tbl>
      <w:tblPr>
        <w:tblStyle w:val="TableGrid"/>
        <w:tblW w:w="0" w:type="auto"/>
        <w:tblLook w:val="04A0"/>
      </w:tblPr>
      <w:tblGrid>
        <w:gridCol w:w="2448"/>
        <w:gridCol w:w="7128"/>
      </w:tblGrid>
      <w:tr w:rsidR="00585636" w:rsidRPr="00BD3159" w:rsidTr="00455A9F">
        <w:tc>
          <w:tcPr>
            <w:tcW w:w="9576" w:type="dxa"/>
            <w:gridSpan w:val="2"/>
            <w:shd w:val="clear" w:color="auto" w:fill="000000" w:themeFill="text1"/>
          </w:tcPr>
          <w:p w:rsidR="00585636" w:rsidRPr="00BD3159" w:rsidRDefault="00585636" w:rsidP="007156F2">
            <w:pPr>
              <w:rPr>
                <w:rFonts w:ascii="Century Gothic" w:hAnsi="Century Gothic" w:cs="Times New Roman"/>
                <w:b/>
                <w:sz w:val="40"/>
                <w:szCs w:val="40"/>
              </w:rPr>
            </w:pPr>
            <w:r>
              <w:rPr>
                <w:rFonts w:ascii="Century Gothic" w:hAnsi="Century Gothic" w:cs="Times New Roman"/>
                <w:b/>
                <w:sz w:val="40"/>
                <w:szCs w:val="40"/>
              </w:rPr>
              <w:t xml:space="preserve">Unit </w:t>
            </w:r>
            <w:r w:rsidR="007156F2">
              <w:rPr>
                <w:rFonts w:ascii="Century Gothic" w:hAnsi="Century Gothic" w:cs="Times New Roman"/>
                <w:b/>
                <w:sz w:val="40"/>
                <w:szCs w:val="40"/>
              </w:rPr>
              <w:t>9</w:t>
            </w:r>
            <w:r w:rsidRPr="00BD3159">
              <w:rPr>
                <w:rFonts w:ascii="Century Gothic" w:hAnsi="Century Gothic" w:cs="Times New Roman"/>
                <w:b/>
                <w:sz w:val="40"/>
                <w:szCs w:val="40"/>
              </w:rPr>
              <w:t xml:space="preserve">: </w:t>
            </w:r>
            <w:r>
              <w:rPr>
                <w:rFonts w:ascii="Century Gothic" w:hAnsi="Century Gothic" w:cs="Times New Roman"/>
                <w:b/>
                <w:sz w:val="40"/>
                <w:szCs w:val="40"/>
              </w:rPr>
              <w:t>America on the World Stage</w:t>
            </w:r>
          </w:p>
        </w:tc>
      </w:tr>
      <w:tr w:rsidR="00585636" w:rsidRPr="00FB7DD9" w:rsidTr="00455A9F">
        <w:tc>
          <w:tcPr>
            <w:tcW w:w="2448" w:type="dxa"/>
          </w:tcPr>
          <w:p w:rsidR="00585636" w:rsidRDefault="00585636" w:rsidP="00455A9F">
            <w:pPr>
              <w:rPr>
                <w:rFonts w:ascii="Century Gothic" w:hAnsi="Century Gothic" w:cs="Times New Roman"/>
                <w:b/>
              </w:rPr>
            </w:pPr>
            <w:r>
              <w:rPr>
                <w:rFonts w:ascii="Century Gothic" w:hAnsi="Century Gothic" w:cs="Times New Roman"/>
                <w:b/>
              </w:rPr>
              <w:t>Themes</w:t>
            </w:r>
          </w:p>
          <w:p w:rsidR="00585636" w:rsidRDefault="00585636" w:rsidP="00455A9F">
            <w:pPr>
              <w:rPr>
                <w:rFonts w:ascii="Century Gothic" w:hAnsi="Century Gothic" w:cs="Times New Roman"/>
                <w:b/>
              </w:rPr>
            </w:pPr>
          </w:p>
        </w:tc>
        <w:tc>
          <w:tcPr>
            <w:tcW w:w="7128" w:type="dxa"/>
          </w:tcPr>
          <w:p w:rsidR="00585636" w:rsidRPr="00314E7B" w:rsidRDefault="00585636" w:rsidP="00585636">
            <w:pPr>
              <w:rPr>
                <w:rFonts w:ascii="Times New Roman" w:eastAsia="Times New Roman" w:hAnsi="Times New Roman" w:cs="Times New Roman"/>
              </w:rPr>
            </w:pPr>
            <w:r>
              <w:rPr>
                <w:rFonts w:ascii="Times New Roman" w:eastAsia="Times New Roman" w:hAnsi="Times New Roman" w:cs="Times New Roman"/>
              </w:rPr>
              <w:t>“Empire of Liberty”</w:t>
            </w:r>
          </w:p>
          <w:p w:rsidR="00585636" w:rsidRPr="00314E7B" w:rsidRDefault="00585636" w:rsidP="0058563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Economic Transformations</w:t>
            </w:r>
          </w:p>
          <w:p w:rsidR="00585636" w:rsidRPr="00314E7B" w:rsidRDefault="00585636" w:rsidP="0058563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Globalization</w:t>
            </w:r>
          </w:p>
          <w:p w:rsidR="00585636" w:rsidRPr="00FB7DD9" w:rsidRDefault="00585636" w:rsidP="00455A9F">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War and Diplomacy</w:t>
            </w:r>
          </w:p>
        </w:tc>
      </w:tr>
      <w:tr w:rsidR="00585636" w:rsidTr="00455A9F">
        <w:tc>
          <w:tcPr>
            <w:tcW w:w="2448" w:type="dxa"/>
          </w:tcPr>
          <w:p w:rsidR="00585636" w:rsidRPr="00980D30" w:rsidRDefault="00585636" w:rsidP="00455A9F">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585636" w:rsidRDefault="002729E9" w:rsidP="00585636">
            <w:pPr>
              <w:rPr>
                <w:rFonts w:ascii="Times New Roman" w:hAnsi="Times New Roman" w:cs="Times New Roman"/>
              </w:rPr>
            </w:pPr>
            <w:r>
              <w:rPr>
                <w:rFonts w:ascii="Times New Roman" w:hAnsi="Times New Roman" w:cs="Times New Roman"/>
              </w:rPr>
              <w:t>Late January</w:t>
            </w:r>
          </w:p>
        </w:tc>
      </w:tr>
      <w:tr w:rsidR="00585636" w:rsidRPr="003B646D" w:rsidTr="00455A9F">
        <w:tc>
          <w:tcPr>
            <w:tcW w:w="2448" w:type="dxa"/>
          </w:tcPr>
          <w:p w:rsidR="00585636" w:rsidRPr="00BD3159" w:rsidRDefault="00585636" w:rsidP="00455A9F">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585636" w:rsidRPr="003B49A2" w:rsidRDefault="00585636" w:rsidP="00D9291E">
            <w:pPr>
              <w:numPr>
                <w:ilvl w:val="0"/>
                <w:numId w:val="10"/>
              </w:numPr>
              <w:ind w:left="0"/>
              <w:rPr>
                <w:rFonts w:ascii="Droid Sans" w:eastAsia="Times New Roman" w:hAnsi="Droid Sans" w:cs="Times New Roman"/>
              </w:rPr>
            </w:pPr>
            <w:r w:rsidRPr="003B49A2">
              <w:rPr>
                <w:rFonts w:ascii="Droid Sans" w:eastAsia="Times New Roman" w:hAnsi="Droid Sans" w:cs="Times New Roman"/>
                <w:bCs/>
              </w:rPr>
              <w:t>Chapter 27 -</w:t>
            </w:r>
            <w:r w:rsidRPr="003B49A2">
              <w:rPr>
                <w:rFonts w:ascii="Droid Sans" w:eastAsia="Times New Roman" w:hAnsi="Droid Sans" w:cs="Times New Roman"/>
              </w:rPr>
              <w:t xml:space="preserve"> Empire &amp; Expansion, 1890-1909</w:t>
            </w:r>
          </w:p>
          <w:p w:rsidR="00585636" w:rsidRPr="003B49A2" w:rsidRDefault="00585636" w:rsidP="00D9291E">
            <w:pPr>
              <w:numPr>
                <w:ilvl w:val="0"/>
                <w:numId w:val="10"/>
              </w:numPr>
              <w:ind w:left="0"/>
              <w:rPr>
                <w:rFonts w:ascii="Droid Sans" w:eastAsia="Times New Roman" w:hAnsi="Droid Sans" w:cs="Times New Roman"/>
                <w:i/>
              </w:rPr>
            </w:pPr>
            <w:r w:rsidRPr="003B49A2">
              <w:rPr>
                <w:rFonts w:ascii="Droid Sans" w:eastAsia="Times New Roman" w:hAnsi="Droid Sans" w:cs="Times New Roman"/>
                <w:bCs/>
                <w:i/>
              </w:rPr>
              <w:t>(Skip Chapter 28)</w:t>
            </w:r>
          </w:p>
          <w:p w:rsidR="00585636" w:rsidRPr="003B49A2" w:rsidRDefault="00585636" w:rsidP="00D9291E">
            <w:pPr>
              <w:numPr>
                <w:ilvl w:val="0"/>
                <w:numId w:val="10"/>
              </w:numPr>
              <w:ind w:left="0"/>
              <w:rPr>
                <w:rFonts w:ascii="Droid Sans" w:eastAsia="Times New Roman" w:hAnsi="Droid Sans" w:cs="Times New Roman"/>
              </w:rPr>
            </w:pPr>
            <w:r w:rsidRPr="003B49A2">
              <w:rPr>
                <w:rFonts w:ascii="Droid Sans" w:eastAsia="Times New Roman" w:hAnsi="Droid Sans" w:cs="Times New Roman"/>
                <w:bCs/>
              </w:rPr>
              <w:t>Chapter 29 -</w:t>
            </w:r>
            <w:r w:rsidRPr="003B49A2">
              <w:rPr>
                <w:rFonts w:ascii="Droid Sans" w:eastAsia="Times New Roman" w:hAnsi="Droid Sans" w:cs="Times New Roman"/>
              </w:rPr>
              <w:t xml:space="preserve"> </w:t>
            </w:r>
            <w:proofErr w:type="spellStart"/>
            <w:r w:rsidRPr="003B49A2">
              <w:rPr>
                <w:rFonts w:ascii="Droid Sans" w:eastAsia="Times New Roman" w:hAnsi="Droid Sans" w:cs="Times New Roman"/>
              </w:rPr>
              <w:t>Wilsonian</w:t>
            </w:r>
            <w:proofErr w:type="spellEnd"/>
            <w:r w:rsidRPr="003B49A2">
              <w:rPr>
                <w:rFonts w:ascii="Droid Sans" w:eastAsia="Times New Roman" w:hAnsi="Droid Sans" w:cs="Times New Roman"/>
              </w:rPr>
              <w:t xml:space="preserve"> Progressivism at Home and Abroad, 1912-1916</w:t>
            </w:r>
          </w:p>
          <w:p w:rsidR="00585636" w:rsidRPr="00585636" w:rsidRDefault="00585636" w:rsidP="00D9291E">
            <w:pPr>
              <w:numPr>
                <w:ilvl w:val="0"/>
                <w:numId w:val="10"/>
              </w:numPr>
              <w:ind w:left="0"/>
              <w:rPr>
                <w:rFonts w:ascii="Droid Sans" w:eastAsia="Times New Roman" w:hAnsi="Droid Sans" w:cs="Times New Roman"/>
                <w:color w:val="444444"/>
                <w:sz w:val="20"/>
                <w:szCs w:val="20"/>
              </w:rPr>
            </w:pPr>
            <w:r w:rsidRPr="003B49A2">
              <w:rPr>
                <w:rFonts w:ascii="Droid Sans" w:eastAsia="Times New Roman" w:hAnsi="Droid Sans" w:cs="Times New Roman"/>
                <w:bCs/>
              </w:rPr>
              <w:t>Chapter 30 -</w:t>
            </w:r>
            <w:r w:rsidRPr="003B49A2">
              <w:rPr>
                <w:rFonts w:ascii="Droid Sans" w:eastAsia="Times New Roman" w:hAnsi="Droid Sans" w:cs="Times New Roman"/>
              </w:rPr>
              <w:t xml:space="preserve"> The War to End War, 1917-1918</w:t>
            </w:r>
          </w:p>
        </w:tc>
      </w:tr>
      <w:tr w:rsidR="00585636" w:rsidRPr="00123361" w:rsidTr="00455A9F">
        <w:tc>
          <w:tcPr>
            <w:tcW w:w="2448" w:type="dxa"/>
          </w:tcPr>
          <w:p w:rsidR="00585636" w:rsidRPr="00BD3159" w:rsidRDefault="00585636" w:rsidP="00455A9F">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22216B" w:rsidRPr="00D9291E" w:rsidRDefault="0022216B" w:rsidP="00D9291E">
            <w:pPr>
              <w:pStyle w:val="ListParagraph"/>
              <w:numPr>
                <w:ilvl w:val="0"/>
                <w:numId w:val="27"/>
              </w:numPr>
              <w:rPr>
                <w:rFonts w:ascii="Times New Roman" w:hAnsi="Times New Roman" w:cs="Times New Roman"/>
              </w:rPr>
            </w:pPr>
            <w:r w:rsidRPr="00D9291E">
              <w:rPr>
                <w:rFonts w:ascii="Times New Roman" w:hAnsi="Times New Roman" w:cs="Times New Roman"/>
              </w:rPr>
              <w:t>Electoral College results, 1896-1920</w:t>
            </w:r>
          </w:p>
          <w:p w:rsidR="00585636" w:rsidRPr="00D9291E" w:rsidRDefault="00585636" w:rsidP="00D9291E">
            <w:pPr>
              <w:pStyle w:val="ListParagraph"/>
              <w:numPr>
                <w:ilvl w:val="0"/>
                <w:numId w:val="27"/>
              </w:numPr>
              <w:rPr>
                <w:rFonts w:ascii="Times New Roman" w:hAnsi="Times New Roman" w:cs="Times New Roman"/>
              </w:rPr>
            </w:pPr>
            <w:r w:rsidRPr="00D9291E">
              <w:rPr>
                <w:rFonts w:ascii="Times New Roman" w:hAnsi="Times New Roman" w:cs="Times New Roman"/>
              </w:rPr>
              <w:t>John L. O’Sullivan – “Manifest Destiny”</w:t>
            </w:r>
            <w:r w:rsidRPr="00D9291E">
              <w:rPr>
                <w:rFonts w:ascii="Times New Roman" w:hAnsi="Times New Roman" w:cs="Times New Roman"/>
              </w:rPr>
              <w:br/>
              <w:t>Rudyard Kipling – “White Man’s Burden”</w:t>
            </w:r>
          </w:p>
          <w:p w:rsidR="00585636" w:rsidRPr="00D9291E" w:rsidRDefault="00585636" w:rsidP="00D9291E">
            <w:pPr>
              <w:pStyle w:val="ListParagraph"/>
              <w:numPr>
                <w:ilvl w:val="0"/>
                <w:numId w:val="27"/>
              </w:numPr>
              <w:rPr>
                <w:rFonts w:ascii="Times New Roman" w:hAnsi="Times New Roman" w:cs="Times New Roman"/>
              </w:rPr>
            </w:pPr>
            <w:r w:rsidRPr="00D9291E">
              <w:rPr>
                <w:rFonts w:ascii="Times New Roman" w:eastAsia="Calibri" w:hAnsi="Times New Roman" w:cs="Times New Roman"/>
              </w:rPr>
              <w:t xml:space="preserve">Henry </w:t>
            </w:r>
            <w:proofErr w:type="spellStart"/>
            <w:r w:rsidRPr="00D9291E">
              <w:rPr>
                <w:rFonts w:ascii="Times New Roman" w:eastAsia="Calibri" w:hAnsi="Times New Roman" w:cs="Times New Roman"/>
              </w:rPr>
              <w:t>Labouchère</w:t>
            </w:r>
            <w:proofErr w:type="spellEnd"/>
            <w:r w:rsidRPr="00D9291E">
              <w:rPr>
                <w:rFonts w:ascii="Times New Roman" w:hAnsi="Times New Roman" w:cs="Times New Roman"/>
              </w:rPr>
              <w:t xml:space="preserve"> – “Brown Man’s Burden”</w:t>
            </w:r>
          </w:p>
          <w:p w:rsidR="0022216B" w:rsidRPr="00D9291E" w:rsidRDefault="0022216B" w:rsidP="00D9291E">
            <w:pPr>
              <w:pStyle w:val="ListParagraph"/>
              <w:numPr>
                <w:ilvl w:val="0"/>
                <w:numId w:val="27"/>
              </w:numPr>
              <w:rPr>
                <w:rFonts w:ascii="Times New Roman" w:hAnsi="Times New Roman" w:cs="Times New Roman"/>
              </w:rPr>
            </w:pPr>
            <w:r w:rsidRPr="00D9291E">
              <w:rPr>
                <w:rFonts w:ascii="Times New Roman" w:hAnsi="Times New Roman" w:cs="Times New Roman"/>
              </w:rPr>
              <w:t>Graph of U.S. imports and exports, 1870-1914</w:t>
            </w:r>
          </w:p>
          <w:p w:rsidR="00585636" w:rsidRPr="00D9291E" w:rsidRDefault="00585636" w:rsidP="00D9291E">
            <w:pPr>
              <w:pStyle w:val="ListParagraph"/>
              <w:numPr>
                <w:ilvl w:val="0"/>
                <w:numId w:val="27"/>
              </w:numPr>
              <w:rPr>
                <w:rFonts w:ascii="Times New Roman" w:hAnsi="Times New Roman" w:cs="Times New Roman"/>
              </w:rPr>
            </w:pPr>
            <w:r w:rsidRPr="00D9291E">
              <w:rPr>
                <w:rFonts w:ascii="Times New Roman" w:hAnsi="Times New Roman" w:cs="Times New Roman"/>
              </w:rPr>
              <w:t xml:space="preserve">Hearst &amp; Pulitzer articles on the explosion of the </w:t>
            </w:r>
            <w:r w:rsidRPr="00D9291E">
              <w:rPr>
                <w:rFonts w:ascii="Times New Roman" w:hAnsi="Times New Roman" w:cs="Times New Roman"/>
                <w:i/>
              </w:rPr>
              <w:t>USS Maine</w:t>
            </w:r>
          </w:p>
          <w:p w:rsidR="00585636" w:rsidRPr="00D9291E" w:rsidRDefault="00585636" w:rsidP="00D9291E">
            <w:pPr>
              <w:pStyle w:val="ListParagraph"/>
              <w:numPr>
                <w:ilvl w:val="0"/>
                <w:numId w:val="27"/>
              </w:numPr>
              <w:rPr>
                <w:rFonts w:ascii="Times New Roman" w:hAnsi="Times New Roman" w:cs="Times New Roman"/>
              </w:rPr>
            </w:pPr>
            <w:r w:rsidRPr="00D9291E">
              <w:rPr>
                <w:rFonts w:ascii="Times New Roman" w:hAnsi="Times New Roman" w:cs="Times New Roman"/>
              </w:rPr>
              <w:t>Pablo Neruda – “The United Fruit Company”</w:t>
            </w:r>
          </w:p>
          <w:p w:rsidR="00585636" w:rsidRPr="00D9291E" w:rsidRDefault="00102E93" w:rsidP="00D9291E">
            <w:pPr>
              <w:pStyle w:val="ListParagraph"/>
              <w:numPr>
                <w:ilvl w:val="0"/>
                <w:numId w:val="27"/>
              </w:numPr>
              <w:rPr>
                <w:rFonts w:ascii="Times New Roman" w:hAnsi="Times New Roman" w:cs="Times New Roman"/>
              </w:rPr>
            </w:pPr>
            <w:r w:rsidRPr="00D9291E">
              <w:rPr>
                <w:rFonts w:ascii="Times New Roman" w:hAnsi="Times New Roman" w:cs="Times New Roman"/>
              </w:rPr>
              <w:t>Song: “Over There”</w:t>
            </w:r>
          </w:p>
          <w:p w:rsidR="00102E93" w:rsidRPr="00D9291E" w:rsidRDefault="00102E93" w:rsidP="00D9291E">
            <w:pPr>
              <w:pStyle w:val="ListParagraph"/>
              <w:numPr>
                <w:ilvl w:val="0"/>
                <w:numId w:val="27"/>
              </w:numPr>
              <w:rPr>
                <w:rFonts w:ascii="Times New Roman" w:hAnsi="Times New Roman" w:cs="Times New Roman"/>
              </w:rPr>
            </w:pPr>
            <w:r w:rsidRPr="00D9291E">
              <w:rPr>
                <w:rFonts w:ascii="Times New Roman" w:hAnsi="Times New Roman" w:cs="Times New Roman"/>
              </w:rPr>
              <w:t>Wilfred Owen – “Dulce Et Decorum Est,” “Anthem for Doomed Youth”</w:t>
            </w:r>
          </w:p>
          <w:p w:rsidR="00D07845" w:rsidRPr="00D9291E" w:rsidRDefault="00D07845" w:rsidP="00D9291E">
            <w:pPr>
              <w:pStyle w:val="ListParagraph"/>
              <w:numPr>
                <w:ilvl w:val="0"/>
                <w:numId w:val="27"/>
              </w:numPr>
              <w:rPr>
                <w:rFonts w:ascii="Times New Roman" w:hAnsi="Times New Roman" w:cs="Times New Roman"/>
              </w:rPr>
            </w:pPr>
            <w:r w:rsidRPr="00D9291E">
              <w:rPr>
                <w:rFonts w:ascii="Times New Roman" w:hAnsi="Times New Roman" w:cs="Times New Roman"/>
              </w:rPr>
              <w:t>Graph of WWI casualties figures by country</w:t>
            </w:r>
          </w:p>
          <w:p w:rsidR="00102E93" w:rsidRPr="00D9291E" w:rsidRDefault="00102E93" w:rsidP="00D9291E">
            <w:pPr>
              <w:pStyle w:val="ListParagraph"/>
              <w:numPr>
                <w:ilvl w:val="0"/>
                <w:numId w:val="27"/>
              </w:numPr>
              <w:rPr>
                <w:rFonts w:ascii="Times New Roman" w:hAnsi="Times New Roman" w:cs="Times New Roman"/>
              </w:rPr>
            </w:pPr>
            <w:r w:rsidRPr="00D9291E">
              <w:rPr>
                <w:rFonts w:ascii="Times New Roman" w:hAnsi="Times New Roman" w:cs="Times New Roman"/>
              </w:rPr>
              <w:t>Woodrow Wilson – “14 Points”</w:t>
            </w:r>
          </w:p>
          <w:p w:rsidR="00102E93" w:rsidRPr="00D9291E" w:rsidRDefault="00102E93" w:rsidP="00D9291E">
            <w:pPr>
              <w:pStyle w:val="ListParagraph"/>
              <w:numPr>
                <w:ilvl w:val="0"/>
                <w:numId w:val="27"/>
              </w:numPr>
              <w:rPr>
                <w:rFonts w:ascii="Times New Roman" w:hAnsi="Times New Roman" w:cs="Times New Roman"/>
              </w:rPr>
            </w:pPr>
            <w:r w:rsidRPr="00D9291E">
              <w:rPr>
                <w:rFonts w:ascii="Times New Roman" w:hAnsi="Times New Roman" w:cs="Times New Roman"/>
              </w:rPr>
              <w:t>Henry Cabot Lodge – “14 Reservations”</w:t>
            </w:r>
          </w:p>
          <w:p w:rsidR="00102E93" w:rsidRPr="00D9291E" w:rsidRDefault="00102E93" w:rsidP="00D9291E">
            <w:pPr>
              <w:pStyle w:val="ListParagraph"/>
              <w:numPr>
                <w:ilvl w:val="0"/>
                <w:numId w:val="27"/>
              </w:numPr>
              <w:rPr>
                <w:rFonts w:ascii="Times New Roman" w:hAnsi="Times New Roman" w:cs="Times New Roman"/>
              </w:rPr>
            </w:pPr>
            <w:r w:rsidRPr="00D9291E">
              <w:rPr>
                <w:rFonts w:ascii="Times New Roman" w:hAnsi="Times New Roman" w:cs="Times New Roman"/>
              </w:rPr>
              <w:t>Eugene Debs – “Address to the Court”</w:t>
            </w:r>
          </w:p>
          <w:p w:rsidR="00102E93" w:rsidRPr="00D9291E" w:rsidRDefault="00102E93" w:rsidP="00D9291E">
            <w:pPr>
              <w:pStyle w:val="ListParagraph"/>
              <w:numPr>
                <w:ilvl w:val="0"/>
                <w:numId w:val="27"/>
              </w:numPr>
              <w:rPr>
                <w:rFonts w:ascii="Times New Roman" w:hAnsi="Times New Roman" w:cs="Times New Roman"/>
              </w:rPr>
            </w:pPr>
            <w:r w:rsidRPr="00D9291E">
              <w:rPr>
                <w:rFonts w:ascii="Times New Roman" w:hAnsi="Times New Roman" w:cs="Times New Roman"/>
              </w:rPr>
              <w:t>A. Mitchell Palmer – “The Case Against the Reds”</w:t>
            </w:r>
          </w:p>
        </w:tc>
      </w:tr>
      <w:tr w:rsidR="00585636" w:rsidRPr="00123361" w:rsidTr="00455A9F">
        <w:tc>
          <w:tcPr>
            <w:tcW w:w="2448" w:type="dxa"/>
          </w:tcPr>
          <w:p w:rsidR="00585636" w:rsidRDefault="00585636" w:rsidP="00455A9F">
            <w:pPr>
              <w:rPr>
                <w:rFonts w:ascii="Century Gothic" w:hAnsi="Century Gothic" w:cs="Times New Roman"/>
                <w:b/>
              </w:rPr>
            </w:pPr>
            <w:r>
              <w:rPr>
                <w:rFonts w:ascii="Century Gothic" w:hAnsi="Century Gothic" w:cs="Times New Roman"/>
                <w:b/>
              </w:rPr>
              <w:t>Historical Scholarship</w:t>
            </w:r>
          </w:p>
        </w:tc>
        <w:tc>
          <w:tcPr>
            <w:tcW w:w="7128" w:type="dxa"/>
          </w:tcPr>
          <w:p w:rsidR="00585636" w:rsidRPr="00123361" w:rsidRDefault="00102E93" w:rsidP="00455A9F">
            <w:pPr>
              <w:rPr>
                <w:rFonts w:ascii="Times New Roman" w:hAnsi="Times New Roman" w:cs="Times New Roman"/>
              </w:rPr>
            </w:pPr>
            <w:r>
              <w:rPr>
                <w:rFonts w:ascii="Times New Roman" w:hAnsi="Times New Roman" w:cs="Times New Roman"/>
              </w:rPr>
              <w:t xml:space="preserve">Howard </w:t>
            </w:r>
            <w:proofErr w:type="spellStart"/>
            <w:r>
              <w:rPr>
                <w:rFonts w:ascii="Times New Roman" w:hAnsi="Times New Roman" w:cs="Times New Roman"/>
              </w:rPr>
              <w:t>Zinn</w:t>
            </w:r>
            <w:proofErr w:type="spellEnd"/>
            <w:r>
              <w:rPr>
                <w:rFonts w:ascii="Times New Roman" w:hAnsi="Times New Roman" w:cs="Times New Roman"/>
              </w:rPr>
              <w:t xml:space="preserve"> – </w:t>
            </w:r>
            <w:r w:rsidRPr="00102E93">
              <w:rPr>
                <w:rFonts w:ascii="Times New Roman" w:hAnsi="Times New Roman" w:cs="Times New Roman"/>
                <w:i/>
              </w:rPr>
              <w:t>A People’s History of the United States</w:t>
            </w:r>
            <w:r>
              <w:rPr>
                <w:rFonts w:ascii="Times New Roman" w:hAnsi="Times New Roman" w:cs="Times New Roman"/>
              </w:rPr>
              <w:t xml:space="preserve"> (excerpt: Chapter 14 – “War is the Health of the State”)</w:t>
            </w:r>
          </w:p>
        </w:tc>
      </w:tr>
      <w:tr w:rsidR="00585636" w:rsidRPr="00585636" w:rsidTr="00455A9F">
        <w:tc>
          <w:tcPr>
            <w:tcW w:w="2448" w:type="dxa"/>
          </w:tcPr>
          <w:p w:rsidR="00585636" w:rsidRDefault="00585636" w:rsidP="00455A9F">
            <w:pPr>
              <w:rPr>
                <w:rFonts w:ascii="Century Gothic" w:hAnsi="Century Gothic" w:cs="Times New Roman"/>
                <w:b/>
              </w:rPr>
            </w:pPr>
            <w:r>
              <w:rPr>
                <w:rFonts w:ascii="Century Gothic" w:hAnsi="Century Gothic" w:cs="Times New Roman"/>
                <w:b/>
              </w:rPr>
              <w:lastRenderedPageBreak/>
              <w:t>Writing Assignment</w:t>
            </w:r>
          </w:p>
        </w:tc>
        <w:tc>
          <w:tcPr>
            <w:tcW w:w="7128" w:type="dxa"/>
          </w:tcPr>
          <w:p w:rsidR="00585636" w:rsidRPr="00EC0A35" w:rsidRDefault="00102E93" w:rsidP="00102E93">
            <w:pPr>
              <w:widowControl w:val="0"/>
              <w:rPr>
                <w:rFonts w:ascii="Times New Roman" w:hAnsi="Times New Roman" w:cs="Times New Roman"/>
                <w:b/>
                <w:snapToGrid w:val="0"/>
                <w:u w:val="single"/>
              </w:rPr>
            </w:pPr>
            <w:r w:rsidRPr="00EC0A35">
              <w:rPr>
                <w:rFonts w:ascii="Times New Roman" w:hAnsi="Times New Roman" w:cs="Times New Roman"/>
                <w:b/>
                <w:snapToGrid w:val="0"/>
                <w:u w:val="single"/>
              </w:rPr>
              <w:t>FRQ: Choose one of the following</w:t>
            </w:r>
          </w:p>
          <w:p w:rsidR="00102E93" w:rsidRPr="00EC0A35" w:rsidRDefault="00102E93" w:rsidP="00D9291E">
            <w:pPr>
              <w:pStyle w:val="ListParagraph"/>
              <w:widowControl w:val="0"/>
              <w:numPr>
                <w:ilvl w:val="0"/>
                <w:numId w:val="11"/>
              </w:numPr>
              <w:rPr>
                <w:rFonts w:ascii="Times New Roman" w:hAnsi="Times New Roman" w:cs="Times New Roman"/>
                <w:snapToGrid w:val="0"/>
              </w:rPr>
            </w:pPr>
            <w:r w:rsidRPr="00EC0A35">
              <w:rPr>
                <w:rFonts w:ascii="Times New Roman" w:hAnsi="Times New Roman" w:cs="Times New Roman"/>
                <w:snapToGrid w:val="0"/>
              </w:rPr>
              <w:t>“Analyze the extent to which the Spanish-American War was a turning point in American foreign policy.”</w:t>
            </w:r>
          </w:p>
          <w:p w:rsidR="00102E93" w:rsidRPr="00EC0A35" w:rsidRDefault="00102E93" w:rsidP="00D9291E">
            <w:pPr>
              <w:pStyle w:val="ListParagraph"/>
              <w:widowControl w:val="0"/>
              <w:numPr>
                <w:ilvl w:val="0"/>
                <w:numId w:val="11"/>
              </w:numPr>
              <w:rPr>
                <w:rFonts w:ascii="Times New Roman" w:hAnsi="Times New Roman" w:cs="Times New Roman"/>
                <w:snapToGrid w:val="0"/>
              </w:rPr>
            </w:pPr>
            <w:r w:rsidRPr="00EC0A35">
              <w:rPr>
                <w:rFonts w:ascii="Times New Roman" w:hAnsi="Times New Roman" w:cs="Times New Roman"/>
                <w:snapToGrid w:val="0"/>
              </w:rPr>
              <w:t>“Compare the debates that took place over American expansionism in the 1840’s with those that took place in the 1890’s, analyzing the similarities and differences in the debates of the two eras.”</w:t>
            </w:r>
          </w:p>
          <w:p w:rsidR="00EC0A35" w:rsidRPr="00EC0A35" w:rsidRDefault="00EC0A35" w:rsidP="00EC0A35">
            <w:pPr>
              <w:widowControl w:val="0"/>
              <w:rPr>
                <w:rFonts w:ascii="Times New Roman" w:hAnsi="Times New Roman" w:cs="Times New Roman"/>
                <w:snapToGrid w:val="0"/>
              </w:rPr>
            </w:pPr>
          </w:p>
          <w:p w:rsidR="00EC0A35" w:rsidRDefault="00EC0A35" w:rsidP="00EC0A35">
            <w:pPr>
              <w:widowControl w:val="0"/>
              <w:rPr>
                <w:rFonts w:ascii="Times New Roman" w:hAnsi="Times New Roman" w:cs="Times New Roman"/>
                <w:snapToGrid w:val="0"/>
              </w:rPr>
            </w:pPr>
            <w:r w:rsidRPr="00EC0A35">
              <w:rPr>
                <w:rFonts w:ascii="Times New Roman" w:hAnsi="Times New Roman" w:cs="Times New Roman"/>
                <w:snapToGrid w:val="0"/>
              </w:rPr>
              <w:t xml:space="preserve">(ID-2, ID-3, </w:t>
            </w:r>
            <w:r>
              <w:rPr>
                <w:rFonts w:ascii="Times New Roman" w:hAnsi="Times New Roman" w:cs="Times New Roman"/>
                <w:snapToGrid w:val="0"/>
              </w:rPr>
              <w:t xml:space="preserve">WXT-3, WXT-6, WXT-7, POL-6, WOR-3, WOR-5, WOR-6, WOR-7, </w:t>
            </w:r>
            <w:r w:rsidR="003D5965">
              <w:rPr>
                <w:rFonts w:ascii="Times New Roman" w:hAnsi="Times New Roman" w:cs="Times New Roman"/>
                <w:snapToGrid w:val="0"/>
              </w:rPr>
              <w:t>CUL-5)</w:t>
            </w:r>
          </w:p>
          <w:p w:rsidR="00EB1C21" w:rsidRDefault="00EB1C21" w:rsidP="00EC0A35">
            <w:pPr>
              <w:widowControl w:val="0"/>
              <w:rPr>
                <w:rFonts w:ascii="Times New Roman" w:hAnsi="Times New Roman" w:cs="Times New Roman"/>
                <w:snapToGrid w:val="0"/>
              </w:rPr>
            </w:pPr>
          </w:p>
          <w:p w:rsidR="00EB1C21" w:rsidRPr="00EC0A35" w:rsidRDefault="008726C0" w:rsidP="00EC0A35">
            <w:pPr>
              <w:widowControl w:val="0"/>
              <w:rPr>
                <w:rFonts w:ascii="Times New Roman" w:hAnsi="Times New Roman" w:cs="Times New Roman"/>
                <w:snapToGrid w:val="0"/>
              </w:rPr>
            </w:pPr>
            <w:r>
              <w:rPr>
                <w:rFonts w:ascii="Times New Roman" w:hAnsi="Times New Roman" w:cs="Times New Roman"/>
                <w:snapToGrid w:val="0"/>
              </w:rPr>
              <w:t>APUSH THEMATIC LEARNING OBJECTIVE</w:t>
            </w:r>
            <w:r w:rsidR="00EB1C21">
              <w:rPr>
                <w:rFonts w:ascii="Times New Roman" w:hAnsi="Times New Roman" w:cs="Times New Roman"/>
                <w:snapToGrid w:val="0"/>
              </w:rPr>
              <w:t>: AMERICA IN THE WORLD (WOR)</w:t>
            </w:r>
          </w:p>
        </w:tc>
      </w:tr>
      <w:tr w:rsidR="00585636" w:rsidRPr="004149BC" w:rsidTr="00455A9F">
        <w:tc>
          <w:tcPr>
            <w:tcW w:w="2448" w:type="dxa"/>
          </w:tcPr>
          <w:p w:rsidR="00585636" w:rsidRDefault="00585636" w:rsidP="00455A9F">
            <w:pPr>
              <w:rPr>
                <w:rFonts w:ascii="Century Gothic" w:hAnsi="Century Gothic" w:cs="Times New Roman"/>
                <w:b/>
              </w:rPr>
            </w:pPr>
            <w:r>
              <w:rPr>
                <w:rFonts w:ascii="Century Gothic" w:hAnsi="Century Gothic" w:cs="Times New Roman"/>
                <w:b/>
              </w:rPr>
              <w:t>Assessment(s)</w:t>
            </w:r>
          </w:p>
        </w:tc>
        <w:tc>
          <w:tcPr>
            <w:tcW w:w="7128" w:type="dxa"/>
          </w:tcPr>
          <w:p w:rsidR="00585636" w:rsidRPr="00EC0A35" w:rsidRDefault="00102E93" w:rsidP="00455A9F">
            <w:pPr>
              <w:rPr>
                <w:rFonts w:ascii="Times New Roman" w:eastAsia="Times New Roman" w:hAnsi="Times New Roman" w:cs="Times New Roman"/>
              </w:rPr>
            </w:pPr>
            <w:r w:rsidRPr="00EC0A35">
              <w:rPr>
                <w:rFonts w:ascii="Times New Roman" w:eastAsia="Times New Roman" w:hAnsi="Times New Roman" w:cs="Times New Roman"/>
              </w:rPr>
              <w:t>Multiple choice test</w:t>
            </w:r>
          </w:p>
          <w:p w:rsidR="00102E93" w:rsidRPr="00EC0A35" w:rsidRDefault="00102E93" w:rsidP="00455A9F">
            <w:pPr>
              <w:rPr>
                <w:rFonts w:ascii="Times New Roman" w:eastAsia="Times New Roman" w:hAnsi="Times New Roman" w:cs="Times New Roman"/>
                <w:color w:val="444444"/>
              </w:rPr>
            </w:pPr>
            <w:r w:rsidRPr="00EC0A35">
              <w:rPr>
                <w:rFonts w:ascii="Times New Roman" w:eastAsia="Times New Roman" w:hAnsi="Times New Roman" w:cs="Times New Roman"/>
              </w:rPr>
              <w:t>Newscast presentation</w:t>
            </w:r>
          </w:p>
        </w:tc>
      </w:tr>
    </w:tbl>
    <w:p w:rsidR="004149BC" w:rsidRDefault="004149BC" w:rsidP="00980D30">
      <w:pPr>
        <w:spacing w:after="0"/>
        <w:rPr>
          <w:rFonts w:ascii="Century Gothic" w:hAnsi="Century Gothic" w:cs="Times New Roman"/>
          <w:b/>
        </w:rPr>
      </w:pPr>
    </w:p>
    <w:p w:rsidR="001656C8" w:rsidRDefault="001656C8" w:rsidP="00980D30">
      <w:pPr>
        <w:spacing w:after="0"/>
        <w:rPr>
          <w:rFonts w:ascii="Century Gothic" w:hAnsi="Century Gothic" w:cs="Times New Roman"/>
          <w:b/>
        </w:rPr>
      </w:pPr>
    </w:p>
    <w:tbl>
      <w:tblPr>
        <w:tblStyle w:val="TableGrid"/>
        <w:tblW w:w="0" w:type="auto"/>
        <w:tblLook w:val="04A0"/>
      </w:tblPr>
      <w:tblGrid>
        <w:gridCol w:w="2448"/>
        <w:gridCol w:w="7128"/>
      </w:tblGrid>
      <w:tr w:rsidR="002917DA" w:rsidRPr="00BD3159" w:rsidTr="00455A9F">
        <w:tc>
          <w:tcPr>
            <w:tcW w:w="9576" w:type="dxa"/>
            <w:gridSpan w:val="2"/>
            <w:shd w:val="clear" w:color="auto" w:fill="000000" w:themeFill="text1"/>
          </w:tcPr>
          <w:p w:rsidR="002917DA" w:rsidRPr="00BD3159" w:rsidRDefault="007156F2" w:rsidP="002917DA">
            <w:pPr>
              <w:rPr>
                <w:rFonts w:ascii="Century Gothic" w:hAnsi="Century Gothic" w:cs="Times New Roman"/>
                <w:b/>
                <w:sz w:val="40"/>
                <w:szCs w:val="40"/>
              </w:rPr>
            </w:pPr>
            <w:r>
              <w:rPr>
                <w:rFonts w:ascii="Century Gothic" w:hAnsi="Century Gothic" w:cs="Times New Roman"/>
                <w:b/>
                <w:sz w:val="40"/>
                <w:szCs w:val="40"/>
              </w:rPr>
              <w:t>Unit 10</w:t>
            </w:r>
            <w:r w:rsidR="002917DA" w:rsidRPr="00BD3159">
              <w:rPr>
                <w:rFonts w:ascii="Century Gothic" w:hAnsi="Century Gothic" w:cs="Times New Roman"/>
                <w:b/>
                <w:sz w:val="40"/>
                <w:szCs w:val="40"/>
              </w:rPr>
              <w:t xml:space="preserve">: </w:t>
            </w:r>
            <w:r>
              <w:rPr>
                <w:rFonts w:ascii="Century Gothic" w:hAnsi="Century Gothic" w:cs="Times New Roman"/>
                <w:b/>
                <w:sz w:val="40"/>
                <w:szCs w:val="40"/>
              </w:rPr>
              <w:t>Prosperity,</w:t>
            </w:r>
            <w:r w:rsidR="002917DA">
              <w:rPr>
                <w:rFonts w:ascii="Century Gothic" w:hAnsi="Century Gothic" w:cs="Times New Roman"/>
                <w:b/>
                <w:sz w:val="40"/>
                <w:szCs w:val="40"/>
              </w:rPr>
              <w:t xml:space="preserve"> Depression</w:t>
            </w:r>
            <w:r>
              <w:rPr>
                <w:rFonts w:ascii="Century Gothic" w:hAnsi="Century Gothic" w:cs="Times New Roman"/>
                <w:b/>
                <w:sz w:val="40"/>
                <w:szCs w:val="40"/>
              </w:rPr>
              <w:t xml:space="preserve"> &amp; New Deal</w:t>
            </w:r>
          </w:p>
        </w:tc>
      </w:tr>
      <w:tr w:rsidR="002917DA" w:rsidRPr="00FB7DD9" w:rsidTr="00455A9F">
        <w:tc>
          <w:tcPr>
            <w:tcW w:w="2448" w:type="dxa"/>
          </w:tcPr>
          <w:p w:rsidR="002917DA" w:rsidRDefault="002917DA" w:rsidP="00455A9F">
            <w:pPr>
              <w:rPr>
                <w:rFonts w:ascii="Century Gothic" w:hAnsi="Century Gothic" w:cs="Times New Roman"/>
                <w:b/>
              </w:rPr>
            </w:pPr>
            <w:r>
              <w:rPr>
                <w:rFonts w:ascii="Century Gothic" w:hAnsi="Century Gothic" w:cs="Times New Roman"/>
                <w:b/>
              </w:rPr>
              <w:t>Themes</w:t>
            </w:r>
          </w:p>
          <w:p w:rsidR="002917DA" w:rsidRDefault="002917DA" w:rsidP="00455A9F">
            <w:pPr>
              <w:rPr>
                <w:rFonts w:ascii="Century Gothic" w:hAnsi="Century Gothic" w:cs="Times New Roman"/>
                <w:b/>
              </w:rPr>
            </w:pPr>
          </w:p>
        </w:tc>
        <w:tc>
          <w:tcPr>
            <w:tcW w:w="7128" w:type="dxa"/>
          </w:tcPr>
          <w:p w:rsidR="002917DA" w:rsidRPr="00314E7B" w:rsidRDefault="002917DA" w:rsidP="002917DA">
            <w:pPr>
              <w:rPr>
                <w:rFonts w:ascii="Times New Roman" w:eastAsia="Times New Roman" w:hAnsi="Times New Roman" w:cs="Times New Roman"/>
              </w:rPr>
            </w:pPr>
            <w:r>
              <w:rPr>
                <w:rFonts w:ascii="Times New Roman" w:eastAsia="Times New Roman" w:hAnsi="Times New Roman" w:cs="Times New Roman"/>
              </w:rPr>
              <w:t>“Empire of Liberty”</w:t>
            </w:r>
          </w:p>
          <w:p w:rsidR="002917DA" w:rsidRPr="00314E7B" w:rsidRDefault="002917DA" w:rsidP="002917DA">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Culture</w:t>
            </w:r>
          </w:p>
          <w:p w:rsidR="002917DA" w:rsidRPr="00314E7B" w:rsidRDefault="002917DA" w:rsidP="002917DA">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Demographic Changes</w:t>
            </w:r>
          </w:p>
          <w:p w:rsidR="002917DA" w:rsidRPr="00314E7B" w:rsidRDefault="002917DA" w:rsidP="002917DA">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Economic Transformations</w:t>
            </w:r>
          </w:p>
          <w:p w:rsidR="002917DA" w:rsidRPr="00314E7B" w:rsidRDefault="002917DA" w:rsidP="002917DA">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Politics and Citizenship</w:t>
            </w:r>
          </w:p>
          <w:p w:rsidR="002917DA" w:rsidRPr="00314E7B" w:rsidRDefault="002917DA" w:rsidP="002917DA">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Reform</w:t>
            </w:r>
          </w:p>
          <w:p w:rsidR="002917DA" w:rsidRPr="00FB7DD9" w:rsidRDefault="002917DA" w:rsidP="00455A9F">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Religion</w:t>
            </w:r>
          </w:p>
        </w:tc>
      </w:tr>
      <w:tr w:rsidR="002917DA" w:rsidTr="00455A9F">
        <w:tc>
          <w:tcPr>
            <w:tcW w:w="2448" w:type="dxa"/>
          </w:tcPr>
          <w:p w:rsidR="002917DA" w:rsidRPr="00980D30" w:rsidRDefault="002917DA" w:rsidP="00455A9F">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2917DA" w:rsidRPr="003B49A2" w:rsidRDefault="002729E9" w:rsidP="00455A9F">
            <w:pPr>
              <w:rPr>
                <w:rFonts w:ascii="Times New Roman" w:hAnsi="Times New Roman" w:cs="Times New Roman"/>
              </w:rPr>
            </w:pPr>
            <w:r>
              <w:rPr>
                <w:rFonts w:ascii="Times New Roman" w:hAnsi="Times New Roman" w:cs="Times New Roman"/>
              </w:rPr>
              <w:t>Early February</w:t>
            </w:r>
          </w:p>
        </w:tc>
      </w:tr>
      <w:tr w:rsidR="002917DA" w:rsidRPr="00585636" w:rsidTr="00455A9F">
        <w:tc>
          <w:tcPr>
            <w:tcW w:w="2448" w:type="dxa"/>
          </w:tcPr>
          <w:p w:rsidR="002917DA" w:rsidRPr="00BD3159" w:rsidRDefault="002917DA" w:rsidP="00455A9F">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3B49A2" w:rsidRPr="003B49A2" w:rsidRDefault="003B49A2" w:rsidP="003B49A2">
            <w:pPr>
              <w:rPr>
                <w:rFonts w:ascii="Droid Sans" w:eastAsia="Times New Roman" w:hAnsi="Droid Sans" w:cs="Times New Roman"/>
              </w:rPr>
            </w:pPr>
            <w:r w:rsidRPr="003B49A2">
              <w:rPr>
                <w:rFonts w:ascii="Droid Sans" w:eastAsia="Times New Roman" w:hAnsi="Droid Sans" w:cs="Times New Roman"/>
              </w:rPr>
              <w:t>Chapter 31 - American Life in the "Roaring Twenties," 1919-1929</w:t>
            </w:r>
          </w:p>
          <w:p w:rsidR="003B49A2" w:rsidRPr="003B49A2" w:rsidRDefault="003B49A2" w:rsidP="003B49A2">
            <w:pPr>
              <w:rPr>
                <w:rFonts w:ascii="Droid Sans" w:eastAsia="Times New Roman" w:hAnsi="Droid Sans" w:cs="Times New Roman"/>
              </w:rPr>
            </w:pPr>
            <w:r w:rsidRPr="003B49A2">
              <w:rPr>
                <w:rFonts w:ascii="Droid Sans" w:eastAsia="Times New Roman" w:hAnsi="Droid Sans" w:cs="Times New Roman"/>
              </w:rPr>
              <w:t>Chapter 32 - The Politics of Boom and Bust, 1920-1932</w:t>
            </w:r>
          </w:p>
          <w:p w:rsidR="002917DA" w:rsidRPr="003B49A2" w:rsidRDefault="003B49A2" w:rsidP="003B49A2">
            <w:pPr>
              <w:rPr>
                <w:rFonts w:ascii="Droid Sans" w:eastAsia="Times New Roman" w:hAnsi="Droid Sans" w:cs="Times New Roman"/>
              </w:rPr>
            </w:pPr>
            <w:r w:rsidRPr="003B49A2">
              <w:rPr>
                <w:rFonts w:ascii="Droid Sans" w:eastAsia="Times New Roman" w:hAnsi="Droid Sans" w:cs="Times New Roman"/>
              </w:rPr>
              <w:t>Chapter 33 - The Great Depression and the New Deal, 1933-1939</w:t>
            </w:r>
          </w:p>
        </w:tc>
      </w:tr>
      <w:tr w:rsidR="002917DA" w:rsidRPr="00102E93" w:rsidTr="00455A9F">
        <w:tc>
          <w:tcPr>
            <w:tcW w:w="2448" w:type="dxa"/>
          </w:tcPr>
          <w:p w:rsidR="002917DA" w:rsidRPr="00BD3159" w:rsidRDefault="002917DA" w:rsidP="00455A9F">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D07845" w:rsidRPr="00D9291E" w:rsidRDefault="00D07845" w:rsidP="00D9291E">
            <w:pPr>
              <w:pStyle w:val="ListParagraph"/>
              <w:numPr>
                <w:ilvl w:val="0"/>
                <w:numId w:val="28"/>
              </w:numPr>
              <w:rPr>
                <w:rFonts w:ascii="Times New Roman" w:hAnsi="Times New Roman" w:cs="Times New Roman"/>
              </w:rPr>
            </w:pPr>
            <w:r w:rsidRPr="00D9291E">
              <w:rPr>
                <w:rFonts w:ascii="Times New Roman" w:hAnsi="Times New Roman" w:cs="Times New Roman"/>
              </w:rPr>
              <w:t>Electoral College results, 1920-1944</w:t>
            </w:r>
          </w:p>
          <w:p w:rsidR="00455A9F" w:rsidRPr="00D9291E" w:rsidRDefault="00455A9F" w:rsidP="00D9291E">
            <w:pPr>
              <w:pStyle w:val="ListParagraph"/>
              <w:numPr>
                <w:ilvl w:val="0"/>
                <w:numId w:val="28"/>
              </w:numPr>
              <w:rPr>
                <w:rFonts w:ascii="Times New Roman" w:hAnsi="Times New Roman" w:cs="Times New Roman"/>
              </w:rPr>
            </w:pPr>
            <w:r w:rsidRPr="00D9291E">
              <w:rPr>
                <w:rFonts w:ascii="Times New Roman" w:hAnsi="Times New Roman" w:cs="Times New Roman"/>
              </w:rPr>
              <w:t xml:space="preserve">F. Scott Fitzgerald – </w:t>
            </w:r>
            <w:r w:rsidRPr="00D9291E">
              <w:rPr>
                <w:rFonts w:ascii="Times New Roman" w:hAnsi="Times New Roman" w:cs="Times New Roman"/>
                <w:i/>
              </w:rPr>
              <w:t>The Great Gatsby</w:t>
            </w:r>
          </w:p>
          <w:p w:rsidR="002917DA" w:rsidRPr="00D9291E" w:rsidRDefault="003B49A2" w:rsidP="00D9291E">
            <w:pPr>
              <w:pStyle w:val="ListParagraph"/>
              <w:numPr>
                <w:ilvl w:val="0"/>
                <w:numId w:val="28"/>
              </w:numPr>
              <w:rPr>
                <w:rFonts w:ascii="Times New Roman" w:hAnsi="Times New Roman" w:cs="Times New Roman"/>
              </w:rPr>
            </w:pPr>
            <w:r w:rsidRPr="00D9291E">
              <w:rPr>
                <w:rFonts w:ascii="Times New Roman" w:hAnsi="Times New Roman" w:cs="Times New Roman"/>
              </w:rPr>
              <w:t>Scopes trial transcript – Clarence Darrow cross-examines William Jennings Bryan</w:t>
            </w:r>
          </w:p>
          <w:p w:rsidR="00455A9F" w:rsidRPr="00D9291E" w:rsidRDefault="00455A9F" w:rsidP="00D9291E">
            <w:pPr>
              <w:pStyle w:val="ListParagraph"/>
              <w:numPr>
                <w:ilvl w:val="0"/>
                <w:numId w:val="28"/>
              </w:numPr>
              <w:rPr>
                <w:rFonts w:ascii="Times New Roman" w:hAnsi="Times New Roman" w:cs="Times New Roman"/>
              </w:rPr>
            </w:pPr>
            <w:r w:rsidRPr="00D9291E">
              <w:rPr>
                <w:rFonts w:ascii="Times New Roman" w:hAnsi="Times New Roman" w:cs="Times New Roman"/>
              </w:rPr>
              <w:t>Dorothea Lange – Dust Bowl photographs</w:t>
            </w:r>
          </w:p>
          <w:p w:rsidR="00E85E76" w:rsidRPr="00D9291E" w:rsidRDefault="00E85E76" w:rsidP="00D9291E">
            <w:pPr>
              <w:pStyle w:val="ListParagraph"/>
              <w:numPr>
                <w:ilvl w:val="0"/>
                <w:numId w:val="28"/>
              </w:numPr>
              <w:rPr>
                <w:rFonts w:ascii="Times New Roman" w:hAnsi="Times New Roman" w:cs="Times New Roman"/>
              </w:rPr>
            </w:pPr>
            <w:r w:rsidRPr="00D9291E">
              <w:rPr>
                <w:rFonts w:ascii="Times New Roman" w:hAnsi="Times New Roman" w:cs="Times New Roman"/>
              </w:rPr>
              <w:t>Huey Long – “Every Man a King”</w:t>
            </w:r>
          </w:p>
          <w:p w:rsidR="00D07845" w:rsidRPr="00D9291E" w:rsidRDefault="00D07845" w:rsidP="00D9291E">
            <w:pPr>
              <w:pStyle w:val="ListParagraph"/>
              <w:numPr>
                <w:ilvl w:val="0"/>
                <w:numId w:val="28"/>
              </w:numPr>
              <w:rPr>
                <w:rFonts w:ascii="Times New Roman" w:hAnsi="Times New Roman" w:cs="Times New Roman"/>
              </w:rPr>
            </w:pPr>
            <w:r w:rsidRPr="00D9291E">
              <w:rPr>
                <w:rFonts w:ascii="Times New Roman" w:hAnsi="Times New Roman" w:cs="Times New Roman"/>
              </w:rPr>
              <w:t>Graph of federal income tax brackets, 1912-2008</w:t>
            </w:r>
          </w:p>
          <w:p w:rsidR="00D07845" w:rsidRPr="00D9291E" w:rsidRDefault="00D07845" w:rsidP="00D9291E">
            <w:pPr>
              <w:pStyle w:val="ListParagraph"/>
              <w:numPr>
                <w:ilvl w:val="0"/>
                <w:numId w:val="28"/>
              </w:numPr>
              <w:rPr>
                <w:rFonts w:ascii="Times New Roman" w:hAnsi="Times New Roman" w:cs="Times New Roman"/>
              </w:rPr>
            </w:pPr>
            <w:r w:rsidRPr="00D9291E">
              <w:rPr>
                <w:rFonts w:ascii="Times New Roman" w:hAnsi="Times New Roman" w:cs="Times New Roman"/>
              </w:rPr>
              <w:t>Graph of tariff rates, 1900-2000</w:t>
            </w:r>
          </w:p>
          <w:p w:rsidR="00455A9F" w:rsidRPr="00D9291E" w:rsidRDefault="00455A9F" w:rsidP="00D9291E">
            <w:pPr>
              <w:pStyle w:val="ListParagraph"/>
              <w:numPr>
                <w:ilvl w:val="0"/>
                <w:numId w:val="28"/>
              </w:numPr>
              <w:rPr>
                <w:rFonts w:ascii="Times New Roman" w:hAnsi="Times New Roman" w:cs="Times New Roman"/>
              </w:rPr>
            </w:pPr>
            <w:r w:rsidRPr="00D9291E">
              <w:rPr>
                <w:rFonts w:ascii="Times New Roman" w:hAnsi="Times New Roman" w:cs="Times New Roman"/>
              </w:rPr>
              <w:t>John Maynard Keynes – “Letter to Franklin Roosevelt”</w:t>
            </w:r>
          </w:p>
          <w:p w:rsidR="00D07845" w:rsidRPr="00D9291E" w:rsidRDefault="00D07845" w:rsidP="00D9291E">
            <w:pPr>
              <w:pStyle w:val="ListParagraph"/>
              <w:numPr>
                <w:ilvl w:val="0"/>
                <w:numId w:val="28"/>
              </w:numPr>
              <w:rPr>
                <w:rFonts w:ascii="Times New Roman" w:hAnsi="Times New Roman" w:cs="Times New Roman"/>
              </w:rPr>
            </w:pPr>
            <w:r w:rsidRPr="00D9291E">
              <w:rPr>
                <w:rFonts w:ascii="Times New Roman" w:hAnsi="Times New Roman" w:cs="Times New Roman"/>
              </w:rPr>
              <w:t>Graph of Dow Jones average, 1927-1945</w:t>
            </w:r>
          </w:p>
          <w:p w:rsidR="00455A9F" w:rsidRPr="00D9291E" w:rsidRDefault="003B49A2" w:rsidP="00D9291E">
            <w:pPr>
              <w:pStyle w:val="ListParagraph"/>
              <w:numPr>
                <w:ilvl w:val="0"/>
                <w:numId w:val="28"/>
              </w:numPr>
              <w:rPr>
                <w:rFonts w:ascii="Times New Roman" w:hAnsi="Times New Roman" w:cs="Times New Roman"/>
              </w:rPr>
            </w:pPr>
            <w:r w:rsidRPr="00D9291E">
              <w:rPr>
                <w:rFonts w:ascii="Times New Roman" w:hAnsi="Times New Roman" w:cs="Times New Roman"/>
              </w:rPr>
              <w:t>Franklin D. Roosevelt – “First Inaugural Address,” “Fireside Chat on the Banking Crisis”</w:t>
            </w:r>
          </w:p>
          <w:p w:rsidR="00455A9F" w:rsidRPr="00D9291E" w:rsidRDefault="00455A9F" w:rsidP="00D9291E">
            <w:pPr>
              <w:pStyle w:val="ListParagraph"/>
              <w:numPr>
                <w:ilvl w:val="0"/>
                <w:numId w:val="28"/>
              </w:numPr>
              <w:rPr>
                <w:rFonts w:ascii="Times New Roman" w:hAnsi="Times New Roman" w:cs="Times New Roman"/>
              </w:rPr>
            </w:pPr>
            <w:r w:rsidRPr="00D9291E">
              <w:rPr>
                <w:rFonts w:ascii="Times New Roman" w:hAnsi="Times New Roman" w:cs="Times New Roman"/>
              </w:rPr>
              <w:t>“The CCC: What It Is and What It Does”</w:t>
            </w:r>
          </w:p>
        </w:tc>
      </w:tr>
      <w:tr w:rsidR="002917DA" w:rsidRPr="00123361" w:rsidTr="00455A9F">
        <w:tc>
          <w:tcPr>
            <w:tcW w:w="2448" w:type="dxa"/>
          </w:tcPr>
          <w:p w:rsidR="002917DA" w:rsidRDefault="002917DA" w:rsidP="00455A9F">
            <w:pPr>
              <w:rPr>
                <w:rFonts w:ascii="Century Gothic" w:hAnsi="Century Gothic" w:cs="Times New Roman"/>
                <w:b/>
              </w:rPr>
            </w:pPr>
            <w:r>
              <w:rPr>
                <w:rFonts w:ascii="Century Gothic" w:hAnsi="Century Gothic" w:cs="Times New Roman"/>
                <w:b/>
              </w:rPr>
              <w:t>Historical Scholarship</w:t>
            </w:r>
          </w:p>
        </w:tc>
        <w:tc>
          <w:tcPr>
            <w:tcW w:w="7128" w:type="dxa"/>
          </w:tcPr>
          <w:p w:rsidR="00455A9F" w:rsidRPr="00455A9F" w:rsidRDefault="00455A9F" w:rsidP="00455A9F">
            <w:pPr>
              <w:rPr>
                <w:rFonts w:ascii="Times New Roman" w:eastAsia="Times" w:hAnsi="Times New Roman" w:cs="Times New Roman"/>
                <w:szCs w:val="20"/>
                <w:lang w:val="en-GB" w:eastAsia="en-GB"/>
              </w:rPr>
            </w:pPr>
            <w:r w:rsidRPr="00455A9F">
              <w:rPr>
                <w:rFonts w:ascii="Times New Roman" w:eastAsia="Times" w:hAnsi="Times New Roman" w:cs="Times New Roman"/>
                <w:szCs w:val="20"/>
                <w:lang w:val="en-GB" w:eastAsia="en-GB"/>
              </w:rPr>
              <w:t xml:space="preserve">W. E. </w:t>
            </w:r>
            <w:proofErr w:type="spellStart"/>
            <w:r w:rsidRPr="00455A9F">
              <w:rPr>
                <w:rFonts w:ascii="Times New Roman" w:eastAsia="Times" w:hAnsi="Times New Roman" w:cs="Times New Roman"/>
                <w:szCs w:val="20"/>
                <w:lang w:val="en-GB" w:eastAsia="en-GB"/>
              </w:rPr>
              <w:t>Leuchtenberg</w:t>
            </w:r>
            <w:proofErr w:type="spellEnd"/>
            <w:r w:rsidRPr="00455A9F">
              <w:rPr>
                <w:rFonts w:ascii="Times New Roman" w:eastAsia="Times" w:hAnsi="Times New Roman" w:cs="Times New Roman"/>
                <w:szCs w:val="20"/>
                <w:lang w:val="en-GB" w:eastAsia="en-GB"/>
              </w:rPr>
              <w:t xml:space="preserve">, </w:t>
            </w:r>
            <w:r w:rsidRPr="00455A9F">
              <w:rPr>
                <w:rFonts w:ascii="Times New Roman" w:eastAsia="Times" w:hAnsi="Times New Roman" w:cs="Times New Roman"/>
                <w:i/>
                <w:szCs w:val="20"/>
                <w:lang w:val="en-GB" w:eastAsia="en-GB"/>
              </w:rPr>
              <w:t>Franklin D. Roosevelt and the New Deal</w:t>
            </w:r>
            <w:r w:rsidRPr="00455A9F">
              <w:rPr>
                <w:rFonts w:ascii="Times New Roman" w:eastAsia="Times" w:hAnsi="Times New Roman" w:cs="Times New Roman"/>
                <w:szCs w:val="20"/>
                <w:lang w:val="en-GB" w:eastAsia="en-GB"/>
              </w:rPr>
              <w:t xml:space="preserve"> (excerpt)</w:t>
            </w:r>
          </w:p>
          <w:p w:rsidR="00455A9F" w:rsidRPr="00455A9F" w:rsidRDefault="00455A9F" w:rsidP="00455A9F">
            <w:pPr>
              <w:rPr>
                <w:rFonts w:ascii="Times New Roman" w:eastAsia="Times" w:hAnsi="Times New Roman" w:cs="Times New Roman"/>
                <w:szCs w:val="20"/>
                <w:lang w:val="en-GB" w:eastAsia="en-GB"/>
              </w:rPr>
            </w:pPr>
            <w:r w:rsidRPr="00455A9F">
              <w:rPr>
                <w:rFonts w:ascii="Times New Roman" w:eastAsia="Times" w:hAnsi="Times New Roman" w:cs="Times New Roman"/>
                <w:szCs w:val="20"/>
                <w:lang w:val="en-GB" w:eastAsia="en-GB"/>
              </w:rPr>
              <w:t xml:space="preserve">B. J. Bernstein, </w:t>
            </w:r>
            <w:r w:rsidRPr="00455A9F">
              <w:rPr>
                <w:rFonts w:ascii="Times New Roman" w:eastAsia="Times" w:hAnsi="Times New Roman" w:cs="Times New Roman"/>
                <w:i/>
                <w:szCs w:val="20"/>
                <w:lang w:val="en-GB" w:eastAsia="en-GB"/>
              </w:rPr>
              <w:t xml:space="preserve">Towards a New Past: Dissenting Essays in American History </w:t>
            </w:r>
            <w:r w:rsidRPr="00455A9F">
              <w:rPr>
                <w:rFonts w:ascii="Times New Roman" w:eastAsia="Times" w:hAnsi="Times New Roman" w:cs="Times New Roman"/>
                <w:szCs w:val="20"/>
                <w:lang w:val="en-GB" w:eastAsia="en-GB"/>
              </w:rPr>
              <w:t>(excerpt)</w:t>
            </w:r>
          </w:p>
          <w:p w:rsidR="00152ECE" w:rsidRPr="00152ECE" w:rsidRDefault="00455A9F" w:rsidP="00455A9F">
            <w:pPr>
              <w:rPr>
                <w:rFonts w:ascii="Times New Roman" w:eastAsia="Times" w:hAnsi="Times New Roman" w:cs="Times New Roman"/>
                <w:szCs w:val="20"/>
                <w:lang w:val="en-GB" w:eastAsia="en-GB"/>
              </w:rPr>
            </w:pPr>
            <w:r w:rsidRPr="00455A9F">
              <w:rPr>
                <w:rFonts w:ascii="Times New Roman" w:eastAsia="Times" w:hAnsi="Times New Roman" w:cs="Times New Roman"/>
                <w:szCs w:val="20"/>
                <w:lang w:val="en-GB" w:eastAsia="en-GB"/>
              </w:rPr>
              <w:t xml:space="preserve">A.J. Badger, </w:t>
            </w:r>
            <w:r w:rsidRPr="00455A9F">
              <w:rPr>
                <w:rFonts w:ascii="Times New Roman" w:eastAsia="Times" w:hAnsi="Times New Roman" w:cs="Times New Roman"/>
                <w:i/>
                <w:szCs w:val="20"/>
                <w:lang w:val="en-GB" w:eastAsia="en-GB"/>
              </w:rPr>
              <w:t xml:space="preserve">The New Deal: The Depression Years, 1933-1940 </w:t>
            </w:r>
            <w:r w:rsidRPr="00455A9F">
              <w:rPr>
                <w:rFonts w:ascii="Times New Roman" w:eastAsia="Times" w:hAnsi="Times New Roman" w:cs="Times New Roman"/>
                <w:szCs w:val="20"/>
                <w:lang w:val="en-GB" w:eastAsia="en-GB"/>
              </w:rPr>
              <w:t>(excerpt)</w:t>
            </w:r>
            <w:r w:rsidR="00152ECE">
              <w:rPr>
                <w:rFonts w:ascii="Times New Roman" w:eastAsia="Times" w:hAnsi="Times New Roman" w:cs="Times New Roman"/>
                <w:szCs w:val="20"/>
                <w:lang w:val="en-GB" w:eastAsia="en-GB"/>
              </w:rPr>
              <w:t xml:space="preserve"> </w:t>
            </w:r>
          </w:p>
        </w:tc>
      </w:tr>
      <w:tr w:rsidR="002917DA" w:rsidRPr="00102E93" w:rsidTr="00455A9F">
        <w:tc>
          <w:tcPr>
            <w:tcW w:w="2448" w:type="dxa"/>
          </w:tcPr>
          <w:p w:rsidR="002917DA" w:rsidRDefault="002917DA" w:rsidP="00455A9F">
            <w:pPr>
              <w:rPr>
                <w:rFonts w:ascii="Century Gothic" w:hAnsi="Century Gothic" w:cs="Times New Roman"/>
                <w:b/>
              </w:rPr>
            </w:pPr>
            <w:r>
              <w:rPr>
                <w:rFonts w:ascii="Century Gothic" w:hAnsi="Century Gothic" w:cs="Times New Roman"/>
                <w:b/>
              </w:rPr>
              <w:t>Writing Assignment</w:t>
            </w:r>
          </w:p>
        </w:tc>
        <w:tc>
          <w:tcPr>
            <w:tcW w:w="7128" w:type="dxa"/>
          </w:tcPr>
          <w:p w:rsidR="00455A9F" w:rsidRPr="00455A9F" w:rsidRDefault="00455A9F" w:rsidP="00455A9F">
            <w:pPr>
              <w:widowControl w:val="0"/>
              <w:rPr>
                <w:rFonts w:ascii="Times New Roman" w:hAnsi="Times New Roman" w:cs="Times New Roman"/>
                <w:b/>
                <w:snapToGrid w:val="0"/>
                <w:u w:val="single"/>
              </w:rPr>
            </w:pPr>
            <w:r w:rsidRPr="00455A9F">
              <w:rPr>
                <w:rFonts w:ascii="Times New Roman" w:hAnsi="Times New Roman" w:cs="Times New Roman"/>
                <w:b/>
                <w:snapToGrid w:val="0"/>
                <w:u w:val="single"/>
              </w:rPr>
              <w:t>DBQ 2003: The New Deal</w:t>
            </w:r>
          </w:p>
          <w:p w:rsidR="002917DA" w:rsidRDefault="00455A9F" w:rsidP="00455A9F">
            <w:pPr>
              <w:widowControl w:val="0"/>
              <w:rPr>
                <w:rFonts w:ascii="Times New Roman" w:hAnsi="Times New Roman" w:cs="Times New Roman"/>
                <w:snapToGrid w:val="0"/>
              </w:rPr>
            </w:pPr>
            <w:r w:rsidRPr="00455A9F">
              <w:rPr>
                <w:rFonts w:ascii="Times New Roman" w:hAnsi="Times New Roman" w:cs="Times New Roman"/>
                <w:snapToGrid w:val="0"/>
              </w:rPr>
              <w:t xml:space="preserve">“Analyze the responses of Franklin Roosevelt’s administration to the problems of the Great Depression.  How effective were these responses?  </w:t>
            </w:r>
            <w:r w:rsidRPr="00455A9F">
              <w:rPr>
                <w:rFonts w:ascii="Times New Roman" w:hAnsi="Times New Roman" w:cs="Times New Roman"/>
                <w:snapToGrid w:val="0"/>
              </w:rPr>
              <w:lastRenderedPageBreak/>
              <w:t>How did they change the role of the federal government?”</w:t>
            </w:r>
          </w:p>
          <w:p w:rsidR="000A749C" w:rsidRDefault="000A749C" w:rsidP="00455A9F">
            <w:pPr>
              <w:widowControl w:val="0"/>
              <w:rPr>
                <w:rFonts w:ascii="Times New Roman" w:hAnsi="Times New Roman" w:cs="Times New Roman"/>
                <w:snapToGrid w:val="0"/>
              </w:rPr>
            </w:pPr>
          </w:p>
          <w:p w:rsidR="000A749C" w:rsidRDefault="000A749C" w:rsidP="00455A9F">
            <w:pPr>
              <w:widowControl w:val="0"/>
              <w:rPr>
                <w:rFonts w:ascii="Times New Roman" w:hAnsi="Times New Roman" w:cs="Times New Roman"/>
                <w:snapToGrid w:val="0"/>
              </w:rPr>
            </w:pPr>
            <w:r>
              <w:rPr>
                <w:rFonts w:ascii="Times New Roman" w:hAnsi="Times New Roman" w:cs="Times New Roman"/>
                <w:snapToGrid w:val="0"/>
              </w:rPr>
              <w:t>(ID-7, ID-8, WXT-3, WXT-5, WXT-6, WXT-7, WXT-8, PEO-3, PEO-6, POL-2, POL-3, POL-4, POL-5, POL-6, POL-7, WOR-3, ENV-5, CUL-5, CUL-6, CUL-7)</w:t>
            </w:r>
          </w:p>
          <w:p w:rsidR="00EB1C21" w:rsidRDefault="00EB1C21" w:rsidP="00455A9F">
            <w:pPr>
              <w:widowControl w:val="0"/>
              <w:rPr>
                <w:rFonts w:ascii="Times New Roman" w:hAnsi="Times New Roman" w:cs="Times New Roman"/>
                <w:snapToGrid w:val="0"/>
              </w:rPr>
            </w:pPr>
          </w:p>
          <w:p w:rsidR="00EB1C21" w:rsidRPr="00455A9F" w:rsidRDefault="008726C0" w:rsidP="00455A9F">
            <w:pPr>
              <w:widowControl w:val="0"/>
              <w:rPr>
                <w:rFonts w:ascii="Times New Roman" w:hAnsi="Times New Roman" w:cs="Times New Roman"/>
                <w:snapToGrid w:val="0"/>
              </w:rPr>
            </w:pPr>
            <w:r>
              <w:rPr>
                <w:rFonts w:ascii="Times New Roman" w:hAnsi="Times New Roman" w:cs="Times New Roman"/>
                <w:snapToGrid w:val="0"/>
              </w:rPr>
              <w:t>APUSH THEMATIC LEARNING OBJECTIVE</w:t>
            </w:r>
            <w:r w:rsidR="00EB1C21">
              <w:rPr>
                <w:rFonts w:ascii="Times New Roman" w:hAnsi="Times New Roman" w:cs="Times New Roman"/>
                <w:snapToGrid w:val="0"/>
              </w:rPr>
              <w:t>: WORK, EXCHANGE &amp; TECHNOLOGY (WXT)</w:t>
            </w:r>
          </w:p>
        </w:tc>
      </w:tr>
      <w:tr w:rsidR="002917DA" w:rsidRPr="004149BC" w:rsidTr="00455A9F">
        <w:tc>
          <w:tcPr>
            <w:tcW w:w="2448" w:type="dxa"/>
          </w:tcPr>
          <w:p w:rsidR="002917DA" w:rsidRDefault="002917DA" w:rsidP="00455A9F">
            <w:pPr>
              <w:rPr>
                <w:rFonts w:ascii="Century Gothic" w:hAnsi="Century Gothic" w:cs="Times New Roman"/>
                <w:b/>
              </w:rPr>
            </w:pPr>
            <w:r>
              <w:rPr>
                <w:rFonts w:ascii="Century Gothic" w:hAnsi="Century Gothic" w:cs="Times New Roman"/>
                <w:b/>
              </w:rPr>
              <w:lastRenderedPageBreak/>
              <w:t>Assessment(s)</w:t>
            </w:r>
          </w:p>
        </w:tc>
        <w:tc>
          <w:tcPr>
            <w:tcW w:w="7128" w:type="dxa"/>
          </w:tcPr>
          <w:p w:rsidR="002917DA" w:rsidRDefault="00D61A40" w:rsidP="00455A9F">
            <w:pPr>
              <w:rPr>
                <w:rFonts w:ascii="Times New Roman" w:eastAsia="Times New Roman" w:hAnsi="Times New Roman" w:cs="Times New Roman"/>
              </w:rPr>
            </w:pPr>
            <w:r>
              <w:rPr>
                <w:rFonts w:ascii="Times New Roman" w:eastAsia="Times New Roman" w:hAnsi="Times New Roman" w:cs="Times New Roman"/>
              </w:rPr>
              <w:t>Multiple choice test</w:t>
            </w:r>
          </w:p>
          <w:p w:rsidR="00D61A40" w:rsidRPr="00455A9F" w:rsidRDefault="00D61A40" w:rsidP="00455A9F">
            <w:pPr>
              <w:rPr>
                <w:rFonts w:ascii="Times New Roman" w:eastAsia="Times New Roman" w:hAnsi="Times New Roman" w:cs="Times New Roman"/>
              </w:rPr>
            </w:pPr>
            <w:r>
              <w:rPr>
                <w:rFonts w:ascii="Times New Roman" w:eastAsia="Times New Roman" w:hAnsi="Times New Roman" w:cs="Times New Roman"/>
              </w:rPr>
              <w:t>New Deal mock trial</w:t>
            </w:r>
          </w:p>
        </w:tc>
      </w:tr>
    </w:tbl>
    <w:p w:rsidR="00980D30" w:rsidRDefault="00980D30" w:rsidP="00980D30">
      <w:pPr>
        <w:spacing w:after="0"/>
        <w:rPr>
          <w:rFonts w:ascii="Century Gothic" w:hAnsi="Century Gothic" w:cs="Times New Roman"/>
          <w:b/>
        </w:rPr>
      </w:pPr>
    </w:p>
    <w:p w:rsidR="001656C8" w:rsidRDefault="001656C8" w:rsidP="00980D30">
      <w:pPr>
        <w:spacing w:after="0"/>
        <w:rPr>
          <w:rFonts w:ascii="Century Gothic" w:hAnsi="Century Gothic" w:cs="Times New Roman"/>
          <w:b/>
        </w:rPr>
      </w:pPr>
    </w:p>
    <w:tbl>
      <w:tblPr>
        <w:tblStyle w:val="TableGrid"/>
        <w:tblW w:w="0" w:type="auto"/>
        <w:tblLook w:val="04A0"/>
      </w:tblPr>
      <w:tblGrid>
        <w:gridCol w:w="2448"/>
        <w:gridCol w:w="7128"/>
      </w:tblGrid>
      <w:tr w:rsidR="00D61A40" w:rsidRPr="00BD3159" w:rsidTr="003D30C1">
        <w:tc>
          <w:tcPr>
            <w:tcW w:w="9576" w:type="dxa"/>
            <w:gridSpan w:val="2"/>
            <w:shd w:val="clear" w:color="auto" w:fill="000000" w:themeFill="text1"/>
          </w:tcPr>
          <w:p w:rsidR="00D61A40" w:rsidRPr="00BD3159" w:rsidRDefault="007156F2" w:rsidP="00D61A40">
            <w:pPr>
              <w:rPr>
                <w:rFonts w:ascii="Century Gothic" w:hAnsi="Century Gothic" w:cs="Times New Roman"/>
                <w:b/>
                <w:sz w:val="40"/>
                <w:szCs w:val="40"/>
              </w:rPr>
            </w:pPr>
            <w:r>
              <w:rPr>
                <w:rFonts w:ascii="Century Gothic" w:hAnsi="Century Gothic" w:cs="Times New Roman"/>
                <w:b/>
                <w:sz w:val="40"/>
                <w:szCs w:val="40"/>
              </w:rPr>
              <w:t>Unit 11</w:t>
            </w:r>
            <w:r w:rsidR="00D61A40" w:rsidRPr="00BD3159">
              <w:rPr>
                <w:rFonts w:ascii="Century Gothic" w:hAnsi="Century Gothic" w:cs="Times New Roman"/>
                <w:b/>
                <w:sz w:val="40"/>
                <w:szCs w:val="40"/>
              </w:rPr>
              <w:t xml:space="preserve">: </w:t>
            </w:r>
            <w:r w:rsidR="00D61A40">
              <w:rPr>
                <w:rFonts w:ascii="Century Gothic" w:hAnsi="Century Gothic" w:cs="Times New Roman"/>
                <w:b/>
                <w:sz w:val="40"/>
                <w:szCs w:val="40"/>
              </w:rPr>
              <w:t>World War II</w:t>
            </w:r>
          </w:p>
        </w:tc>
      </w:tr>
      <w:tr w:rsidR="00D61A40" w:rsidRPr="00FB7DD9" w:rsidTr="003D30C1">
        <w:tc>
          <w:tcPr>
            <w:tcW w:w="2448" w:type="dxa"/>
          </w:tcPr>
          <w:p w:rsidR="00D61A40" w:rsidRDefault="00D61A40" w:rsidP="003D30C1">
            <w:pPr>
              <w:rPr>
                <w:rFonts w:ascii="Century Gothic" w:hAnsi="Century Gothic" w:cs="Times New Roman"/>
                <w:b/>
              </w:rPr>
            </w:pPr>
            <w:r>
              <w:rPr>
                <w:rFonts w:ascii="Century Gothic" w:hAnsi="Century Gothic" w:cs="Times New Roman"/>
                <w:b/>
              </w:rPr>
              <w:t>Themes</w:t>
            </w:r>
          </w:p>
        </w:tc>
        <w:tc>
          <w:tcPr>
            <w:tcW w:w="7128" w:type="dxa"/>
          </w:tcPr>
          <w:p w:rsidR="00D61A40" w:rsidRPr="00D61A40" w:rsidRDefault="00D61A40" w:rsidP="00D61A40">
            <w:pPr>
              <w:rPr>
                <w:rFonts w:ascii="Times New Roman" w:eastAsia="Times New Roman" w:hAnsi="Times New Roman" w:cs="Times New Roman"/>
              </w:rPr>
            </w:pPr>
            <w:r w:rsidRPr="00D61A40">
              <w:rPr>
                <w:rFonts w:ascii="Times New Roman" w:eastAsia="Times New Roman" w:hAnsi="Times New Roman" w:cs="Times New Roman"/>
              </w:rPr>
              <w:t>“Empire of Liberty”</w:t>
            </w:r>
          </w:p>
          <w:p w:rsidR="00D61A40" w:rsidRPr="00D61A40" w:rsidRDefault="00D61A40" w:rsidP="00D61A40">
            <w:pPr>
              <w:autoSpaceDE w:val="0"/>
              <w:autoSpaceDN w:val="0"/>
              <w:adjustRightInd w:val="0"/>
              <w:rPr>
                <w:rFonts w:ascii="CenturyOldStyleStd-Regular" w:hAnsi="CenturyOldStyleStd-Regular" w:cs="CenturyOldStyleStd-Regular"/>
              </w:rPr>
            </w:pPr>
            <w:r w:rsidRPr="00D61A40">
              <w:rPr>
                <w:rFonts w:ascii="SerifaStd-Bold" w:hAnsi="SerifaStd-Bold" w:cs="SerifaStd-Bold"/>
                <w:bCs/>
              </w:rPr>
              <w:t>American Diversity</w:t>
            </w:r>
          </w:p>
          <w:p w:rsidR="00D61A40" w:rsidRPr="00D61A40" w:rsidRDefault="00D61A40" w:rsidP="00D61A40">
            <w:pPr>
              <w:autoSpaceDE w:val="0"/>
              <w:autoSpaceDN w:val="0"/>
              <w:adjustRightInd w:val="0"/>
              <w:rPr>
                <w:rFonts w:ascii="CenturyOldStyleStd-Regular" w:hAnsi="CenturyOldStyleStd-Regular" w:cs="CenturyOldStyleStd-Regular"/>
              </w:rPr>
            </w:pPr>
            <w:r w:rsidRPr="00D61A40">
              <w:rPr>
                <w:rFonts w:ascii="SerifaStd-Bold" w:hAnsi="SerifaStd-Bold" w:cs="SerifaStd-Bold"/>
                <w:bCs/>
              </w:rPr>
              <w:t>Economic Transformations</w:t>
            </w:r>
          </w:p>
          <w:p w:rsidR="00D61A40" w:rsidRPr="00D61A40" w:rsidRDefault="00D61A40" w:rsidP="003D30C1">
            <w:pPr>
              <w:autoSpaceDE w:val="0"/>
              <w:autoSpaceDN w:val="0"/>
              <w:adjustRightInd w:val="0"/>
              <w:rPr>
                <w:rFonts w:ascii="CenturyOldStyleStd-Regular" w:hAnsi="CenturyOldStyleStd-Regular" w:cs="CenturyOldStyleStd-Regular"/>
              </w:rPr>
            </w:pPr>
            <w:r w:rsidRPr="00D61A40">
              <w:rPr>
                <w:rFonts w:ascii="SerifaStd-Bold" w:hAnsi="SerifaStd-Bold" w:cs="SerifaStd-Bold"/>
                <w:bCs/>
              </w:rPr>
              <w:t>War and Diplomacy</w:t>
            </w:r>
          </w:p>
        </w:tc>
      </w:tr>
      <w:tr w:rsidR="00D61A40" w:rsidRPr="003B49A2" w:rsidTr="003D30C1">
        <w:tc>
          <w:tcPr>
            <w:tcW w:w="2448" w:type="dxa"/>
          </w:tcPr>
          <w:p w:rsidR="00D61A40" w:rsidRPr="00980D30" w:rsidRDefault="00D61A40" w:rsidP="003D30C1">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D61A40" w:rsidRPr="00D61A40" w:rsidRDefault="002729E9" w:rsidP="00D61A40">
            <w:pPr>
              <w:rPr>
                <w:rFonts w:ascii="Times New Roman" w:hAnsi="Times New Roman" w:cs="Times New Roman"/>
              </w:rPr>
            </w:pPr>
            <w:r>
              <w:rPr>
                <w:rFonts w:ascii="Times New Roman" w:hAnsi="Times New Roman" w:cs="Times New Roman"/>
              </w:rPr>
              <w:t>Late February/Early March</w:t>
            </w:r>
          </w:p>
        </w:tc>
      </w:tr>
      <w:tr w:rsidR="00D61A40" w:rsidRPr="003B49A2" w:rsidTr="003D30C1">
        <w:tc>
          <w:tcPr>
            <w:tcW w:w="2448" w:type="dxa"/>
          </w:tcPr>
          <w:p w:rsidR="00D61A40" w:rsidRPr="00BD3159" w:rsidRDefault="00D61A40" w:rsidP="003D30C1">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D61A40" w:rsidRPr="00D61A40" w:rsidRDefault="00D61A40" w:rsidP="00D61A40">
            <w:pPr>
              <w:rPr>
                <w:rFonts w:ascii="Times New Roman" w:eastAsia="Times New Roman" w:hAnsi="Times New Roman" w:cs="Times New Roman"/>
              </w:rPr>
            </w:pPr>
            <w:r w:rsidRPr="00D61A40">
              <w:rPr>
                <w:rFonts w:ascii="Times New Roman" w:eastAsia="Times New Roman" w:hAnsi="Times New Roman" w:cs="Times New Roman"/>
              </w:rPr>
              <w:t>Chapter 34 - Franklin D. Roosevelt and the Shadow of War, 1933-1941</w:t>
            </w:r>
          </w:p>
          <w:p w:rsidR="00D61A40" w:rsidRPr="00D61A40" w:rsidRDefault="00D61A40" w:rsidP="00D61A40">
            <w:pPr>
              <w:rPr>
                <w:rFonts w:ascii="Times New Roman" w:eastAsia="Times New Roman" w:hAnsi="Times New Roman" w:cs="Times New Roman"/>
              </w:rPr>
            </w:pPr>
            <w:r w:rsidRPr="00D61A40">
              <w:rPr>
                <w:rFonts w:ascii="Times New Roman" w:eastAsia="Times New Roman" w:hAnsi="Times New Roman" w:cs="Times New Roman"/>
              </w:rPr>
              <w:t>Chapter 35 - America in World War II, 1941-1945</w:t>
            </w:r>
          </w:p>
        </w:tc>
      </w:tr>
      <w:tr w:rsidR="00D61A40" w:rsidRPr="003B49A2" w:rsidTr="003D30C1">
        <w:tc>
          <w:tcPr>
            <w:tcW w:w="2448" w:type="dxa"/>
          </w:tcPr>
          <w:p w:rsidR="00D61A40" w:rsidRPr="00BD3159" w:rsidRDefault="00D61A40" w:rsidP="003D30C1">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D61A40" w:rsidRPr="00D9291E" w:rsidRDefault="00D61A40" w:rsidP="00D9291E">
            <w:pPr>
              <w:pStyle w:val="ListParagraph"/>
              <w:numPr>
                <w:ilvl w:val="0"/>
                <w:numId w:val="29"/>
              </w:numPr>
              <w:rPr>
                <w:rFonts w:ascii="Times New Roman" w:hAnsi="Times New Roman" w:cs="Times New Roman"/>
              </w:rPr>
            </w:pPr>
            <w:r w:rsidRPr="00D9291E">
              <w:rPr>
                <w:rFonts w:ascii="Times New Roman" w:hAnsi="Times New Roman" w:cs="Times New Roman"/>
              </w:rPr>
              <w:t>Maps of World War II</w:t>
            </w:r>
          </w:p>
          <w:p w:rsidR="00D61A40" w:rsidRPr="00D9291E" w:rsidRDefault="0031211E" w:rsidP="00D9291E">
            <w:pPr>
              <w:pStyle w:val="ListParagraph"/>
              <w:numPr>
                <w:ilvl w:val="0"/>
                <w:numId w:val="29"/>
              </w:numPr>
              <w:rPr>
                <w:rFonts w:ascii="Times New Roman" w:hAnsi="Times New Roman" w:cs="Times New Roman"/>
              </w:rPr>
            </w:pPr>
            <w:r w:rsidRPr="00D9291E">
              <w:rPr>
                <w:rFonts w:ascii="Times New Roman" w:hAnsi="Times New Roman" w:cs="Times New Roman"/>
              </w:rPr>
              <w:t>Dr. Seuss – War propaganda cartoons</w:t>
            </w:r>
          </w:p>
          <w:p w:rsidR="00D61A40" w:rsidRPr="00D9291E" w:rsidRDefault="0031211E" w:rsidP="00D9291E">
            <w:pPr>
              <w:pStyle w:val="ListParagraph"/>
              <w:numPr>
                <w:ilvl w:val="0"/>
                <w:numId w:val="29"/>
              </w:numPr>
              <w:rPr>
                <w:rFonts w:ascii="Times New Roman" w:hAnsi="Times New Roman" w:cs="Times New Roman"/>
              </w:rPr>
            </w:pPr>
            <w:r w:rsidRPr="00D9291E">
              <w:rPr>
                <w:rFonts w:ascii="Times New Roman" w:hAnsi="Times New Roman" w:cs="Times New Roman"/>
              </w:rPr>
              <w:t xml:space="preserve">The </w:t>
            </w:r>
            <w:r w:rsidR="00D61A40" w:rsidRPr="00D9291E">
              <w:rPr>
                <w:rFonts w:ascii="Times New Roman" w:hAnsi="Times New Roman" w:cs="Times New Roman"/>
              </w:rPr>
              <w:t>Atlantic Charter</w:t>
            </w:r>
          </w:p>
          <w:p w:rsidR="00D61A40" w:rsidRPr="00D9291E" w:rsidRDefault="00D61A40" w:rsidP="00D9291E">
            <w:pPr>
              <w:pStyle w:val="ListParagraph"/>
              <w:numPr>
                <w:ilvl w:val="0"/>
                <w:numId w:val="29"/>
              </w:numPr>
              <w:rPr>
                <w:rFonts w:ascii="Times New Roman" w:hAnsi="Times New Roman" w:cs="Times New Roman"/>
              </w:rPr>
            </w:pPr>
            <w:r w:rsidRPr="00D9291E">
              <w:rPr>
                <w:rFonts w:ascii="Times New Roman" w:hAnsi="Times New Roman" w:cs="Times New Roman"/>
              </w:rPr>
              <w:t>Franklin D. Roosevelt – “Pearl Harbor Address”</w:t>
            </w:r>
          </w:p>
          <w:p w:rsidR="0031211E" w:rsidRPr="00D9291E" w:rsidRDefault="00D61A40" w:rsidP="00D9291E">
            <w:pPr>
              <w:pStyle w:val="ListParagraph"/>
              <w:numPr>
                <w:ilvl w:val="0"/>
                <w:numId w:val="29"/>
              </w:numPr>
              <w:rPr>
                <w:rFonts w:ascii="Times New Roman" w:hAnsi="Times New Roman" w:cs="Times New Roman"/>
              </w:rPr>
            </w:pPr>
            <w:r w:rsidRPr="00D9291E">
              <w:rPr>
                <w:rFonts w:ascii="Times New Roman" w:hAnsi="Times New Roman" w:cs="Times New Roman"/>
              </w:rPr>
              <w:t>U.S. Bombing Survey – “Effects of the Atomic Bomb”</w:t>
            </w:r>
          </w:p>
          <w:p w:rsidR="00D07845" w:rsidRPr="00D9291E" w:rsidRDefault="00D07845" w:rsidP="00D9291E">
            <w:pPr>
              <w:pStyle w:val="ListParagraph"/>
              <w:numPr>
                <w:ilvl w:val="0"/>
                <w:numId w:val="29"/>
              </w:numPr>
              <w:rPr>
                <w:rFonts w:ascii="Times New Roman" w:hAnsi="Times New Roman" w:cs="Times New Roman"/>
              </w:rPr>
            </w:pPr>
            <w:r w:rsidRPr="00D9291E">
              <w:rPr>
                <w:rFonts w:ascii="Times New Roman" w:hAnsi="Times New Roman" w:cs="Times New Roman"/>
              </w:rPr>
              <w:t>WWII casualty figures by country</w:t>
            </w:r>
          </w:p>
          <w:p w:rsidR="00D07845" w:rsidRPr="00D9291E" w:rsidRDefault="00D07845" w:rsidP="00D9291E">
            <w:pPr>
              <w:pStyle w:val="ListParagraph"/>
              <w:numPr>
                <w:ilvl w:val="0"/>
                <w:numId w:val="29"/>
              </w:numPr>
              <w:rPr>
                <w:rFonts w:ascii="Times New Roman" w:hAnsi="Times New Roman" w:cs="Times New Roman"/>
              </w:rPr>
            </w:pPr>
            <w:r w:rsidRPr="00D9291E">
              <w:rPr>
                <w:rFonts w:ascii="Times New Roman" w:hAnsi="Times New Roman" w:cs="Times New Roman"/>
              </w:rPr>
              <w:t>WWII POW death rates by theater/front</w:t>
            </w:r>
          </w:p>
          <w:p w:rsidR="0031211E" w:rsidRPr="00D9291E" w:rsidRDefault="0031211E" w:rsidP="00D9291E">
            <w:pPr>
              <w:pStyle w:val="ListParagraph"/>
              <w:numPr>
                <w:ilvl w:val="0"/>
                <w:numId w:val="29"/>
              </w:numPr>
              <w:rPr>
                <w:rFonts w:ascii="Times New Roman" w:hAnsi="Times New Roman" w:cs="Times New Roman"/>
              </w:rPr>
            </w:pPr>
            <w:r w:rsidRPr="00D9291E">
              <w:rPr>
                <w:rFonts w:ascii="Times New Roman" w:eastAsia="Times" w:hAnsi="Times New Roman" w:cs="Times New Roman"/>
                <w:lang w:val="en-GB" w:eastAsia="en-GB"/>
              </w:rPr>
              <w:t xml:space="preserve">Studs </w:t>
            </w:r>
            <w:proofErr w:type="spellStart"/>
            <w:r w:rsidRPr="00D9291E">
              <w:rPr>
                <w:rFonts w:ascii="Times New Roman" w:eastAsia="Times" w:hAnsi="Times New Roman" w:cs="Times New Roman"/>
                <w:lang w:val="en-GB" w:eastAsia="en-GB"/>
              </w:rPr>
              <w:t>Terkel</w:t>
            </w:r>
            <w:proofErr w:type="spellEnd"/>
            <w:r w:rsidRPr="00D9291E">
              <w:rPr>
                <w:rFonts w:ascii="Times New Roman" w:eastAsia="Times" w:hAnsi="Times New Roman" w:cs="Times New Roman"/>
                <w:lang w:val="en-GB" w:eastAsia="en-GB"/>
              </w:rPr>
              <w:t xml:space="preserve"> – </w:t>
            </w:r>
            <w:r w:rsidRPr="00D9291E">
              <w:rPr>
                <w:rFonts w:ascii="Times New Roman" w:eastAsia="Times" w:hAnsi="Times New Roman" w:cs="Times New Roman"/>
                <w:i/>
                <w:lang w:val="en-GB" w:eastAsia="en-GB"/>
              </w:rPr>
              <w:t>The Good War</w:t>
            </w:r>
            <w:r w:rsidRPr="00D9291E">
              <w:rPr>
                <w:rFonts w:ascii="Times New Roman" w:eastAsia="Times" w:hAnsi="Times New Roman" w:cs="Times New Roman"/>
                <w:lang w:val="en-GB" w:eastAsia="en-GB"/>
              </w:rPr>
              <w:t xml:space="preserve"> (excerpts)</w:t>
            </w:r>
          </w:p>
        </w:tc>
      </w:tr>
      <w:tr w:rsidR="00D61A40" w:rsidRPr="00455A9F" w:rsidTr="003D30C1">
        <w:tc>
          <w:tcPr>
            <w:tcW w:w="2448" w:type="dxa"/>
          </w:tcPr>
          <w:p w:rsidR="00D61A40" w:rsidRDefault="00D61A40" w:rsidP="003D30C1">
            <w:pPr>
              <w:rPr>
                <w:rFonts w:ascii="Century Gothic" w:hAnsi="Century Gothic" w:cs="Times New Roman"/>
                <w:b/>
              </w:rPr>
            </w:pPr>
            <w:r>
              <w:rPr>
                <w:rFonts w:ascii="Century Gothic" w:hAnsi="Century Gothic" w:cs="Times New Roman"/>
                <w:b/>
              </w:rPr>
              <w:t>Historical Scholarship</w:t>
            </w:r>
          </w:p>
        </w:tc>
        <w:tc>
          <w:tcPr>
            <w:tcW w:w="7128" w:type="dxa"/>
          </w:tcPr>
          <w:p w:rsidR="00D61A40" w:rsidRPr="0031211E" w:rsidRDefault="0031211E" w:rsidP="003D30C1">
            <w:pPr>
              <w:rPr>
                <w:rFonts w:ascii="Times New Roman" w:eastAsia="Times" w:hAnsi="Times New Roman" w:cs="Times New Roman"/>
                <w:lang w:val="en-GB" w:eastAsia="en-GB"/>
              </w:rPr>
            </w:pPr>
            <w:r>
              <w:rPr>
                <w:rFonts w:ascii="Times New Roman" w:eastAsia="Times" w:hAnsi="Times New Roman" w:cs="Times New Roman"/>
                <w:lang w:val="en-GB" w:eastAsia="en-GB"/>
              </w:rPr>
              <w:t xml:space="preserve">Peter Irons – </w:t>
            </w:r>
            <w:r w:rsidRPr="0031211E">
              <w:rPr>
                <w:rFonts w:ascii="Times New Roman" w:eastAsia="Times" w:hAnsi="Times New Roman" w:cs="Times New Roman"/>
                <w:i/>
                <w:lang w:val="en-GB" w:eastAsia="en-GB"/>
              </w:rPr>
              <w:t>A People’s History of the Supreme Court</w:t>
            </w:r>
            <w:r>
              <w:rPr>
                <w:rFonts w:ascii="Times New Roman" w:eastAsia="Times" w:hAnsi="Times New Roman" w:cs="Times New Roman"/>
                <w:lang w:val="en-GB" w:eastAsia="en-GB"/>
              </w:rPr>
              <w:t xml:space="preserve"> (excerpt: Ch. 27 – “A Jap’s a Jap”)</w:t>
            </w:r>
          </w:p>
        </w:tc>
      </w:tr>
      <w:tr w:rsidR="00D61A40" w:rsidRPr="00455A9F" w:rsidTr="003D30C1">
        <w:tc>
          <w:tcPr>
            <w:tcW w:w="2448" w:type="dxa"/>
          </w:tcPr>
          <w:p w:rsidR="00D61A40" w:rsidRDefault="00D61A40" w:rsidP="003D30C1">
            <w:pPr>
              <w:rPr>
                <w:rFonts w:ascii="Century Gothic" w:hAnsi="Century Gothic" w:cs="Times New Roman"/>
                <w:b/>
              </w:rPr>
            </w:pPr>
            <w:r>
              <w:rPr>
                <w:rFonts w:ascii="Century Gothic" w:hAnsi="Century Gothic" w:cs="Times New Roman"/>
                <w:b/>
              </w:rPr>
              <w:t>Writing Assignment</w:t>
            </w:r>
          </w:p>
        </w:tc>
        <w:tc>
          <w:tcPr>
            <w:tcW w:w="7128" w:type="dxa"/>
          </w:tcPr>
          <w:p w:rsidR="00D61A40" w:rsidRPr="00D61A40" w:rsidRDefault="00D61A40" w:rsidP="00D61A40">
            <w:pPr>
              <w:widowControl w:val="0"/>
              <w:rPr>
                <w:rFonts w:ascii="Times New Roman" w:eastAsia="Times New Roman" w:hAnsi="Times New Roman" w:cs="Times New Roman"/>
                <w:b/>
                <w:snapToGrid w:val="0"/>
                <w:u w:val="single"/>
              </w:rPr>
            </w:pPr>
            <w:r w:rsidRPr="00D61A40">
              <w:rPr>
                <w:rFonts w:ascii="Times New Roman" w:eastAsia="Times New Roman" w:hAnsi="Times New Roman" w:cs="Times New Roman"/>
                <w:b/>
                <w:snapToGrid w:val="0"/>
                <w:u w:val="single"/>
              </w:rPr>
              <w:t xml:space="preserve">FRQ: Choose </w:t>
            </w:r>
            <w:r w:rsidRPr="00D61A40">
              <w:rPr>
                <w:rFonts w:ascii="Times New Roman" w:eastAsia="Times New Roman" w:hAnsi="Times New Roman" w:cs="Times New Roman"/>
                <w:b/>
                <w:i/>
                <w:snapToGrid w:val="0"/>
                <w:u w:val="single"/>
              </w:rPr>
              <w:t>one</w:t>
            </w:r>
            <w:r w:rsidRPr="00D61A40">
              <w:rPr>
                <w:rFonts w:ascii="Times New Roman" w:eastAsia="Times New Roman" w:hAnsi="Times New Roman" w:cs="Times New Roman"/>
                <w:b/>
                <w:snapToGrid w:val="0"/>
                <w:u w:val="single"/>
              </w:rPr>
              <w:t xml:space="preserve"> of the following</w:t>
            </w:r>
          </w:p>
          <w:p w:rsidR="00D61A40" w:rsidRPr="00D61A40" w:rsidRDefault="00D61A40" w:rsidP="00D9291E">
            <w:pPr>
              <w:pStyle w:val="ListParagraph"/>
              <w:widowControl w:val="0"/>
              <w:numPr>
                <w:ilvl w:val="0"/>
                <w:numId w:val="13"/>
              </w:numPr>
              <w:rPr>
                <w:rFonts w:ascii="Times New Roman" w:eastAsia="Times New Roman" w:hAnsi="Times New Roman" w:cs="Times New Roman"/>
                <w:snapToGrid w:val="0"/>
              </w:rPr>
            </w:pPr>
            <w:r w:rsidRPr="00D61A40">
              <w:rPr>
                <w:rFonts w:ascii="Times New Roman" w:eastAsia="Times New Roman" w:hAnsi="Times New Roman" w:cs="Times New Roman"/>
                <w:snapToGrid w:val="0"/>
              </w:rPr>
              <w:t>To what extent and why did the United States adopt an isolationist policy in the 1920s and 1930s?</w:t>
            </w:r>
          </w:p>
          <w:p w:rsidR="00D61A40" w:rsidRPr="00D61A40" w:rsidRDefault="00D61A40" w:rsidP="00D9291E">
            <w:pPr>
              <w:pStyle w:val="ListParagraph"/>
              <w:widowControl w:val="0"/>
              <w:numPr>
                <w:ilvl w:val="0"/>
                <w:numId w:val="13"/>
              </w:numPr>
              <w:rPr>
                <w:rFonts w:ascii="Times New Roman" w:eastAsia="Times New Roman" w:hAnsi="Times New Roman" w:cs="Times New Roman"/>
                <w:snapToGrid w:val="0"/>
              </w:rPr>
            </w:pPr>
            <w:r w:rsidRPr="00D61A40">
              <w:rPr>
                <w:rFonts w:ascii="Times New Roman" w:eastAsia="Times New Roman" w:hAnsi="Times New Roman" w:cs="Times New Roman"/>
                <w:snapToGrid w:val="0"/>
              </w:rPr>
              <w:t xml:space="preserve">Analyze the </w:t>
            </w:r>
            <w:proofErr w:type="spellStart"/>
            <w:r w:rsidRPr="00D61A40">
              <w:rPr>
                <w:rFonts w:ascii="Times New Roman" w:eastAsia="Times New Roman" w:hAnsi="Times New Roman" w:cs="Times New Roman"/>
                <w:snapToGrid w:val="0"/>
              </w:rPr>
              <w:t>homefront</w:t>
            </w:r>
            <w:proofErr w:type="spellEnd"/>
            <w:r w:rsidRPr="00D61A40">
              <w:rPr>
                <w:rFonts w:ascii="Times New Roman" w:eastAsia="Times New Roman" w:hAnsi="Times New Roman" w:cs="Times New Roman"/>
                <w:snapToGrid w:val="0"/>
              </w:rPr>
              <w:t xml:space="preserve"> experience of TWO of the following groups during the Second World War.</w:t>
            </w:r>
          </w:p>
          <w:p w:rsidR="00D61A40" w:rsidRPr="00D61A40" w:rsidRDefault="00D61A40" w:rsidP="00D61A40">
            <w:pPr>
              <w:widowControl w:val="0"/>
              <w:ind w:left="1152"/>
              <w:rPr>
                <w:rFonts w:ascii="Times New Roman" w:eastAsia="Times New Roman" w:hAnsi="Times New Roman" w:cs="Times New Roman"/>
                <w:snapToGrid w:val="0"/>
              </w:rPr>
            </w:pPr>
            <w:r w:rsidRPr="00D61A40">
              <w:rPr>
                <w:rFonts w:ascii="Times New Roman" w:eastAsia="Times New Roman" w:hAnsi="Times New Roman" w:cs="Times New Roman"/>
                <w:snapToGrid w:val="0"/>
              </w:rPr>
              <w:tab/>
              <w:t>African Americans</w:t>
            </w:r>
          </w:p>
          <w:p w:rsidR="00D61A40" w:rsidRPr="00D61A40" w:rsidRDefault="00D61A40" w:rsidP="00D61A40">
            <w:pPr>
              <w:widowControl w:val="0"/>
              <w:ind w:left="1152"/>
              <w:rPr>
                <w:rFonts w:ascii="Times New Roman" w:eastAsia="Times New Roman" w:hAnsi="Times New Roman" w:cs="Times New Roman"/>
                <w:snapToGrid w:val="0"/>
              </w:rPr>
            </w:pPr>
            <w:r w:rsidRPr="00D61A40">
              <w:rPr>
                <w:rFonts w:ascii="Times New Roman" w:eastAsia="Times New Roman" w:hAnsi="Times New Roman" w:cs="Times New Roman"/>
                <w:snapToGrid w:val="0"/>
              </w:rPr>
              <w:tab/>
              <w:t>Japanese Americans</w:t>
            </w:r>
          </w:p>
          <w:p w:rsidR="00D61A40" w:rsidRPr="00D61A40" w:rsidRDefault="00D61A40" w:rsidP="00D61A40">
            <w:pPr>
              <w:widowControl w:val="0"/>
              <w:ind w:left="1152"/>
              <w:rPr>
                <w:rFonts w:ascii="Times New Roman" w:eastAsia="Times New Roman" w:hAnsi="Times New Roman" w:cs="Times New Roman"/>
                <w:snapToGrid w:val="0"/>
              </w:rPr>
            </w:pPr>
            <w:r w:rsidRPr="00D61A40">
              <w:rPr>
                <w:rFonts w:ascii="Times New Roman" w:eastAsia="Times New Roman" w:hAnsi="Times New Roman" w:cs="Times New Roman"/>
                <w:snapToGrid w:val="0"/>
              </w:rPr>
              <w:tab/>
              <w:t>Jewish Americans</w:t>
            </w:r>
          </w:p>
          <w:p w:rsidR="00D61A40" w:rsidRDefault="00D61A40" w:rsidP="00D61A40">
            <w:pPr>
              <w:widowControl w:val="0"/>
              <w:ind w:left="1152"/>
              <w:rPr>
                <w:rFonts w:ascii="Times New Roman" w:eastAsia="Times New Roman" w:hAnsi="Times New Roman" w:cs="Times New Roman"/>
                <w:snapToGrid w:val="0"/>
              </w:rPr>
            </w:pPr>
            <w:r w:rsidRPr="00D61A40">
              <w:rPr>
                <w:rFonts w:ascii="Times New Roman" w:eastAsia="Times New Roman" w:hAnsi="Times New Roman" w:cs="Times New Roman"/>
                <w:snapToGrid w:val="0"/>
              </w:rPr>
              <w:tab/>
              <w:t>Mexican Americans</w:t>
            </w:r>
          </w:p>
          <w:p w:rsidR="000A749C" w:rsidRDefault="000A749C" w:rsidP="000A749C">
            <w:pPr>
              <w:widowControl w:val="0"/>
              <w:rPr>
                <w:rFonts w:ascii="Times New Roman" w:eastAsia="Times New Roman" w:hAnsi="Times New Roman" w:cs="Times New Roman"/>
                <w:snapToGrid w:val="0"/>
              </w:rPr>
            </w:pPr>
          </w:p>
          <w:p w:rsidR="000A749C" w:rsidRDefault="000A749C" w:rsidP="000A749C">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 xml:space="preserve">(ID-6, ID-7, ID-8, WXT-7, WXT-8, PEO-3, PEO-6, PEO-7, </w:t>
            </w:r>
            <w:r w:rsidR="00E6540A">
              <w:rPr>
                <w:rFonts w:ascii="Times New Roman" w:eastAsia="Times New Roman" w:hAnsi="Times New Roman" w:cs="Times New Roman"/>
                <w:snapToGrid w:val="0"/>
              </w:rPr>
              <w:t>POL-3, POL-7, WOR-3, WOR-4, WOR-6, WOR-7, CUL-5, CUL-6, CUL-7)</w:t>
            </w:r>
          </w:p>
          <w:p w:rsidR="00EB1C21" w:rsidRDefault="00EB1C21" w:rsidP="000A749C">
            <w:pPr>
              <w:widowControl w:val="0"/>
              <w:rPr>
                <w:rFonts w:ascii="Times New Roman" w:eastAsia="Times New Roman" w:hAnsi="Times New Roman" w:cs="Times New Roman"/>
                <w:snapToGrid w:val="0"/>
              </w:rPr>
            </w:pPr>
          </w:p>
          <w:p w:rsidR="00EB1C21" w:rsidRPr="00D61A40" w:rsidRDefault="008726C0" w:rsidP="008726C0">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APUSH THEMATIC LEARNING OBJECTIVE</w:t>
            </w:r>
            <w:r w:rsidR="00EB1C21">
              <w:rPr>
                <w:rFonts w:ascii="Times New Roman" w:eastAsia="Times New Roman" w:hAnsi="Times New Roman" w:cs="Times New Roman"/>
                <w:snapToGrid w:val="0"/>
              </w:rPr>
              <w:t>: AMERICA I</w:t>
            </w:r>
            <w:r>
              <w:rPr>
                <w:rFonts w:ascii="Times New Roman" w:eastAsia="Times New Roman" w:hAnsi="Times New Roman" w:cs="Times New Roman"/>
                <w:snapToGrid w:val="0"/>
              </w:rPr>
              <w:t>N THE WORLD (WOR) OR IDEAS, BELIEFS AND</w:t>
            </w:r>
            <w:r w:rsidR="00EB1C21">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CULTURE (CUL)</w:t>
            </w:r>
          </w:p>
        </w:tc>
      </w:tr>
      <w:tr w:rsidR="00D61A40" w:rsidRPr="00455A9F" w:rsidTr="003D30C1">
        <w:tc>
          <w:tcPr>
            <w:tcW w:w="2448" w:type="dxa"/>
          </w:tcPr>
          <w:p w:rsidR="00D61A40" w:rsidRDefault="00D61A40" w:rsidP="003D30C1">
            <w:pPr>
              <w:rPr>
                <w:rFonts w:ascii="Century Gothic" w:hAnsi="Century Gothic" w:cs="Times New Roman"/>
                <w:b/>
              </w:rPr>
            </w:pPr>
            <w:r>
              <w:rPr>
                <w:rFonts w:ascii="Century Gothic" w:hAnsi="Century Gothic" w:cs="Times New Roman"/>
                <w:b/>
              </w:rPr>
              <w:t>Assessment(s)</w:t>
            </w:r>
          </w:p>
        </w:tc>
        <w:tc>
          <w:tcPr>
            <w:tcW w:w="7128" w:type="dxa"/>
          </w:tcPr>
          <w:p w:rsidR="0031211E" w:rsidRPr="00D61A40" w:rsidRDefault="0031211E" w:rsidP="003D30C1">
            <w:pPr>
              <w:rPr>
                <w:rFonts w:ascii="Times New Roman" w:eastAsia="Times New Roman" w:hAnsi="Times New Roman" w:cs="Times New Roman"/>
              </w:rPr>
            </w:pPr>
            <w:r>
              <w:rPr>
                <w:rFonts w:ascii="Times New Roman" w:eastAsia="Times New Roman" w:hAnsi="Times New Roman" w:cs="Times New Roman"/>
              </w:rPr>
              <w:t>Multiple choice test</w:t>
            </w:r>
          </w:p>
        </w:tc>
      </w:tr>
    </w:tbl>
    <w:p w:rsidR="00D61A40" w:rsidRDefault="00D61A40" w:rsidP="00980D30">
      <w:pPr>
        <w:spacing w:after="0"/>
        <w:rPr>
          <w:rFonts w:ascii="Century Gothic" w:hAnsi="Century Gothic" w:cs="Times New Roman"/>
          <w:b/>
        </w:rPr>
      </w:pPr>
    </w:p>
    <w:p w:rsidR="001656C8" w:rsidRDefault="001656C8" w:rsidP="00980D30">
      <w:pPr>
        <w:spacing w:after="0"/>
        <w:rPr>
          <w:rFonts w:ascii="Century Gothic" w:hAnsi="Century Gothic" w:cs="Times New Roman"/>
          <w:b/>
        </w:rPr>
      </w:pPr>
    </w:p>
    <w:tbl>
      <w:tblPr>
        <w:tblStyle w:val="TableGrid"/>
        <w:tblW w:w="0" w:type="auto"/>
        <w:tblLook w:val="04A0"/>
      </w:tblPr>
      <w:tblGrid>
        <w:gridCol w:w="2448"/>
        <w:gridCol w:w="7128"/>
      </w:tblGrid>
      <w:tr w:rsidR="0031211E" w:rsidRPr="00BD3159" w:rsidTr="003D30C1">
        <w:tc>
          <w:tcPr>
            <w:tcW w:w="9576" w:type="dxa"/>
            <w:gridSpan w:val="2"/>
            <w:shd w:val="clear" w:color="auto" w:fill="000000" w:themeFill="text1"/>
          </w:tcPr>
          <w:p w:rsidR="0031211E" w:rsidRPr="00BD3159" w:rsidRDefault="007156F2" w:rsidP="007156F2">
            <w:pPr>
              <w:rPr>
                <w:rFonts w:ascii="Century Gothic" w:hAnsi="Century Gothic" w:cs="Times New Roman"/>
                <w:b/>
                <w:sz w:val="40"/>
                <w:szCs w:val="40"/>
              </w:rPr>
            </w:pPr>
            <w:r>
              <w:rPr>
                <w:rFonts w:ascii="Century Gothic" w:hAnsi="Century Gothic" w:cs="Times New Roman"/>
                <w:b/>
                <w:sz w:val="40"/>
                <w:szCs w:val="40"/>
              </w:rPr>
              <w:lastRenderedPageBreak/>
              <w:t>Unit 12</w:t>
            </w:r>
            <w:r w:rsidR="0031211E" w:rsidRPr="00BD3159">
              <w:rPr>
                <w:rFonts w:ascii="Century Gothic" w:hAnsi="Century Gothic" w:cs="Times New Roman"/>
                <w:b/>
                <w:sz w:val="40"/>
                <w:szCs w:val="40"/>
              </w:rPr>
              <w:t xml:space="preserve">: </w:t>
            </w:r>
            <w:r>
              <w:rPr>
                <w:rFonts w:ascii="Century Gothic" w:hAnsi="Century Gothic" w:cs="Times New Roman"/>
                <w:b/>
                <w:sz w:val="40"/>
                <w:szCs w:val="40"/>
              </w:rPr>
              <w:t xml:space="preserve">Early </w:t>
            </w:r>
            <w:r w:rsidR="0031211E">
              <w:rPr>
                <w:rFonts w:ascii="Century Gothic" w:hAnsi="Century Gothic" w:cs="Times New Roman"/>
                <w:b/>
                <w:sz w:val="40"/>
                <w:szCs w:val="40"/>
              </w:rPr>
              <w:t>Cold War</w:t>
            </w:r>
          </w:p>
        </w:tc>
      </w:tr>
      <w:tr w:rsidR="0031211E" w:rsidRPr="00D61A40" w:rsidTr="003D30C1">
        <w:tc>
          <w:tcPr>
            <w:tcW w:w="2448" w:type="dxa"/>
          </w:tcPr>
          <w:p w:rsidR="0031211E" w:rsidRDefault="0031211E" w:rsidP="003D30C1">
            <w:pPr>
              <w:rPr>
                <w:rFonts w:ascii="Century Gothic" w:hAnsi="Century Gothic" w:cs="Times New Roman"/>
                <w:b/>
              </w:rPr>
            </w:pPr>
            <w:r>
              <w:rPr>
                <w:rFonts w:ascii="Century Gothic" w:hAnsi="Century Gothic" w:cs="Times New Roman"/>
                <w:b/>
              </w:rPr>
              <w:t>Themes</w:t>
            </w:r>
          </w:p>
        </w:tc>
        <w:tc>
          <w:tcPr>
            <w:tcW w:w="7128" w:type="dxa"/>
          </w:tcPr>
          <w:p w:rsidR="0031211E" w:rsidRPr="0031211E" w:rsidRDefault="0031211E" w:rsidP="0031211E">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“Empire of Liberty”</w:t>
            </w:r>
          </w:p>
          <w:p w:rsidR="0031211E" w:rsidRPr="0031211E" w:rsidRDefault="0031211E" w:rsidP="0031211E">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American Identity</w:t>
            </w:r>
          </w:p>
          <w:p w:rsidR="0031211E" w:rsidRPr="0031211E" w:rsidRDefault="0031211E" w:rsidP="0031211E">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Economic Transformations</w:t>
            </w:r>
          </w:p>
          <w:p w:rsidR="0031211E" w:rsidRPr="0031211E" w:rsidRDefault="0031211E" w:rsidP="0031211E">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Globalization</w:t>
            </w:r>
          </w:p>
          <w:p w:rsidR="0031211E" w:rsidRPr="0031211E" w:rsidRDefault="0031211E" w:rsidP="0031211E">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Politics and Citizenship</w:t>
            </w:r>
          </w:p>
          <w:p w:rsidR="0031211E" w:rsidRPr="00D61A40" w:rsidRDefault="0031211E" w:rsidP="0031211E">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War and Diplomacy</w:t>
            </w:r>
          </w:p>
        </w:tc>
      </w:tr>
      <w:tr w:rsidR="0031211E" w:rsidRPr="00D61A40" w:rsidTr="003D30C1">
        <w:tc>
          <w:tcPr>
            <w:tcW w:w="2448" w:type="dxa"/>
          </w:tcPr>
          <w:p w:rsidR="0031211E" w:rsidRPr="00980D30" w:rsidRDefault="0031211E" w:rsidP="003D30C1">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31211E" w:rsidRPr="00D61A40" w:rsidRDefault="002729E9" w:rsidP="00D72328">
            <w:pPr>
              <w:rPr>
                <w:rFonts w:ascii="Times New Roman" w:hAnsi="Times New Roman" w:cs="Times New Roman"/>
              </w:rPr>
            </w:pPr>
            <w:r>
              <w:rPr>
                <w:rFonts w:ascii="Times New Roman" w:hAnsi="Times New Roman" w:cs="Times New Roman"/>
              </w:rPr>
              <w:t>Mid-March</w:t>
            </w:r>
          </w:p>
        </w:tc>
      </w:tr>
      <w:tr w:rsidR="0031211E" w:rsidRPr="00D61A40" w:rsidTr="003D30C1">
        <w:tc>
          <w:tcPr>
            <w:tcW w:w="2448" w:type="dxa"/>
          </w:tcPr>
          <w:p w:rsidR="0031211E" w:rsidRPr="00BD3159" w:rsidRDefault="0031211E" w:rsidP="003D30C1">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31211E" w:rsidRPr="0031211E" w:rsidRDefault="0031211E" w:rsidP="0031211E">
            <w:pPr>
              <w:rPr>
                <w:rFonts w:ascii="Times New Roman" w:eastAsia="Times New Roman" w:hAnsi="Times New Roman" w:cs="Times New Roman"/>
              </w:rPr>
            </w:pPr>
            <w:r w:rsidRPr="0031211E">
              <w:rPr>
                <w:rFonts w:ascii="Times New Roman" w:eastAsia="Times New Roman" w:hAnsi="Times New Roman" w:cs="Times New Roman"/>
                <w:bCs/>
              </w:rPr>
              <w:t>Chapter 36 -</w:t>
            </w:r>
            <w:r w:rsidRPr="0031211E">
              <w:rPr>
                <w:rFonts w:ascii="Times New Roman" w:eastAsia="Times New Roman" w:hAnsi="Times New Roman" w:cs="Times New Roman"/>
              </w:rPr>
              <w:t xml:space="preserve"> The Cold War Begins, 1945-1952</w:t>
            </w:r>
          </w:p>
          <w:p w:rsidR="0031211E" w:rsidRPr="0031211E" w:rsidRDefault="0031211E" w:rsidP="0031211E">
            <w:pPr>
              <w:rPr>
                <w:rFonts w:ascii="Times New Roman" w:eastAsia="Times New Roman" w:hAnsi="Times New Roman" w:cs="Times New Roman"/>
              </w:rPr>
            </w:pPr>
            <w:r w:rsidRPr="0031211E">
              <w:rPr>
                <w:rFonts w:ascii="Times New Roman" w:eastAsia="Times New Roman" w:hAnsi="Times New Roman" w:cs="Times New Roman"/>
                <w:bCs/>
              </w:rPr>
              <w:t>Chapter 37 -</w:t>
            </w:r>
            <w:r w:rsidRPr="0031211E">
              <w:rPr>
                <w:rFonts w:ascii="Times New Roman" w:eastAsia="Times New Roman" w:hAnsi="Times New Roman" w:cs="Times New Roman"/>
              </w:rPr>
              <w:t xml:space="preserve"> The Eisenhower Era, 1952-1960</w:t>
            </w:r>
          </w:p>
          <w:p w:rsidR="0031211E" w:rsidRPr="00D61A40" w:rsidRDefault="0031211E" w:rsidP="0031211E">
            <w:pPr>
              <w:rPr>
                <w:rFonts w:ascii="Times New Roman" w:eastAsia="Times New Roman" w:hAnsi="Times New Roman" w:cs="Times New Roman"/>
              </w:rPr>
            </w:pPr>
            <w:r w:rsidRPr="0031211E">
              <w:rPr>
                <w:rFonts w:ascii="Times New Roman" w:eastAsia="Times New Roman" w:hAnsi="Times New Roman" w:cs="Times New Roman"/>
                <w:bCs/>
              </w:rPr>
              <w:t>Chapter 38 -</w:t>
            </w:r>
            <w:r w:rsidR="00447218">
              <w:rPr>
                <w:rFonts w:ascii="Times New Roman" w:eastAsia="Times New Roman" w:hAnsi="Times New Roman" w:cs="Times New Roman"/>
              </w:rPr>
              <w:t xml:space="preserve"> The Stormy Sixties, 1960-1968</w:t>
            </w:r>
          </w:p>
        </w:tc>
      </w:tr>
      <w:tr w:rsidR="0031211E" w:rsidRPr="00D61A40" w:rsidTr="003D30C1">
        <w:tc>
          <w:tcPr>
            <w:tcW w:w="2448" w:type="dxa"/>
          </w:tcPr>
          <w:p w:rsidR="0031211E" w:rsidRPr="00BD3159" w:rsidRDefault="0031211E" w:rsidP="003D30C1">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4B0213" w:rsidRPr="00D9291E" w:rsidRDefault="004B0213" w:rsidP="00D9291E">
            <w:pPr>
              <w:pStyle w:val="ListParagraph"/>
              <w:numPr>
                <w:ilvl w:val="0"/>
                <w:numId w:val="30"/>
              </w:numPr>
              <w:rPr>
                <w:rFonts w:ascii="Times New Roman" w:hAnsi="Times New Roman" w:cs="Times New Roman"/>
              </w:rPr>
            </w:pPr>
            <w:r w:rsidRPr="00D9291E">
              <w:rPr>
                <w:rFonts w:ascii="Times New Roman" w:hAnsi="Times New Roman" w:cs="Times New Roman"/>
              </w:rPr>
              <w:t>Electoral College results, 1948-1960</w:t>
            </w:r>
          </w:p>
          <w:p w:rsidR="004B0213" w:rsidRPr="00D9291E" w:rsidRDefault="004B0213" w:rsidP="00D9291E">
            <w:pPr>
              <w:pStyle w:val="ListParagraph"/>
              <w:numPr>
                <w:ilvl w:val="0"/>
                <w:numId w:val="30"/>
              </w:numPr>
              <w:rPr>
                <w:rFonts w:ascii="Times New Roman" w:hAnsi="Times New Roman" w:cs="Times New Roman"/>
              </w:rPr>
            </w:pPr>
            <w:r w:rsidRPr="00D9291E">
              <w:rPr>
                <w:rFonts w:ascii="Times New Roman" w:hAnsi="Times New Roman" w:cs="Times New Roman"/>
              </w:rPr>
              <w:t>Pie charts of U.S. military spending as proportion of federal budget, 1940-1990</w:t>
            </w:r>
          </w:p>
          <w:p w:rsidR="004B0213" w:rsidRPr="00D9291E" w:rsidRDefault="004B0213" w:rsidP="00D9291E">
            <w:pPr>
              <w:pStyle w:val="ListParagraph"/>
              <w:numPr>
                <w:ilvl w:val="0"/>
                <w:numId w:val="30"/>
              </w:numPr>
              <w:rPr>
                <w:rFonts w:ascii="Times New Roman" w:hAnsi="Times New Roman" w:cs="Times New Roman"/>
              </w:rPr>
            </w:pPr>
            <w:r w:rsidRPr="00D9291E">
              <w:rPr>
                <w:rFonts w:ascii="Times New Roman" w:hAnsi="Times New Roman" w:cs="Times New Roman"/>
              </w:rPr>
              <w:t>Graph of per capita income in North Korea vs. South Korea, 1950-2000</w:t>
            </w:r>
          </w:p>
          <w:p w:rsidR="0031211E" w:rsidRPr="00D9291E" w:rsidRDefault="00D54AD1" w:rsidP="00D9291E">
            <w:pPr>
              <w:pStyle w:val="ListParagraph"/>
              <w:numPr>
                <w:ilvl w:val="0"/>
                <w:numId w:val="30"/>
              </w:numPr>
              <w:rPr>
                <w:rFonts w:ascii="Times New Roman" w:hAnsi="Times New Roman" w:cs="Times New Roman"/>
              </w:rPr>
            </w:pPr>
            <w:r w:rsidRPr="00D9291E">
              <w:rPr>
                <w:rFonts w:ascii="Times New Roman" w:hAnsi="Times New Roman" w:cs="Times New Roman"/>
              </w:rPr>
              <w:t>Maps of U.S. involvement in the Cold War</w:t>
            </w:r>
          </w:p>
          <w:p w:rsidR="002A63DB" w:rsidRPr="00D9291E" w:rsidRDefault="002A63DB" w:rsidP="00D9291E">
            <w:pPr>
              <w:pStyle w:val="ListParagraph"/>
              <w:numPr>
                <w:ilvl w:val="0"/>
                <w:numId w:val="30"/>
              </w:numPr>
              <w:rPr>
                <w:rFonts w:ascii="Times New Roman" w:hAnsi="Times New Roman" w:cs="Times New Roman"/>
              </w:rPr>
            </w:pPr>
            <w:r w:rsidRPr="00D9291E">
              <w:rPr>
                <w:rFonts w:ascii="Times New Roman" w:hAnsi="Times New Roman" w:cs="Times New Roman"/>
              </w:rPr>
              <w:t>Joseph McCarthy – “Speech at Wheeling, West Virginia”</w:t>
            </w:r>
          </w:p>
          <w:p w:rsidR="002A63DB" w:rsidRPr="00D9291E" w:rsidRDefault="002A63DB" w:rsidP="00D9291E">
            <w:pPr>
              <w:pStyle w:val="ListParagraph"/>
              <w:numPr>
                <w:ilvl w:val="0"/>
                <w:numId w:val="30"/>
              </w:numPr>
              <w:rPr>
                <w:rFonts w:ascii="Times New Roman" w:hAnsi="Times New Roman" w:cs="Times New Roman"/>
              </w:rPr>
            </w:pPr>
            <w:r w:rsidRPr="00D9291E">
              <w:rPr>
                <w:rFonts w:ascii="Times New Roman" w:hAnsi="Times New Roman" w:cs="Times New Roman"/>
              </w:rPr>
              <w:t>Margaret Chase Smith – “Declaration of Conscience”</w:t>
            </w:r>
          </w:p>
          <w:p w:rsidR="00D54AD1" w:rsidRPr="00D9291E" w:rsidRDefault="00D54AD1" w:rsidP="00D9291E">
            <w:pPr>
              <w:pStyle w:val="ListParagraph"/>
              <w:numPr>
                <w:ilvl w:val="0"/>
                <w:numId w:val="30"/>
              </w:numPr>
              <w:rPr>
                <w:rFonts w:ascii="Times New Roman" w:hAnsi="Times New Roman" w:cs="Times New Roman"/>
              </w:rPr>
            </w:pPr>
            <w:r w:rsidRPr="00D9291E">
              <w:rPr>
                <w:rFonts w:ascii="Times New Roman" w:hAnsi="Times New Roman" w:cs="Times New Roman"/>
              </w:rPr>
              <w:t>Arthur Miller – “Why I Wrote the Crucible”</w:t>
            </w:r>
          </w:p>
          <w:p w:rsidR="00D54AD1" w:rsidRPr="00D9291E" w:rsidRDefault="00D54AD1" w:rsidP="00D9291E">
            <w:pPr>
              <w:pStyle w:val="ListParagraph"/>
              <w:numPr>
                <w:ilvl w:val="0"/>
                <w:numId w:val="30"/>
              </w:numPr>
              <w:rPr>
                <w:rFonts w:ascii="Times New Roman" w:hAnsi="Times New Roman" w:cs="Times New Roman"/>
              </w:rPr>
            </w:pPr>
            <w:r w:rsidRPr="00D9291E">
              <w:rPr>
                <w:rFonts w:ascii="Times New Roman" w:hAnsi="Times New Roman" w:cs="Times New Roman"/>
              </w:rPr>
              <w:t>Harry Truman – “The Truman Doctrine”</w:t>
            </w:r>
          </w:p>
          <w:p w:rsidR="00D54AD1" w:rsidRPr="00D9291E" w:rsidRDefault="00D54AD1" w:rsidP="00D9291E">
            <w:pPr>
              <w:pStyle w:val="ListParagraph"/>
              <w:numPr>
                <w:ilvl w:val="0"/>
                <w:numId w:val="30"/>
              </w:numPr>
              <w:rPr>
                <w:rFonts w:ascii="Times New Roman" w:hAnsi="Times New Roman" w:cs="Times New Roman"/>
              </w:rPr>
            </w:pPr>
            <w:r w:rsidRPr="00D9291E">
              <w:rPr>
                <w:rFonts w:ascii="Times New Roman" w:hAnsi="Times New Roman" w:cs="Times New Roman"/>
              </w:rPr>
              <w:t>National Security Council – “NSC-68”</w:t>
            </w:r>
          </w:p>
          <w:p w:rsidR="00D54AD1" w:rsidRPr="00D9291E" w:rsidRDefault="00D54AD1" w:rsidP="00D9291E">
            <w:pPr>
              <w:pStyle w:val="ListParagraph"/>
              <w:numPr>
                <w:ilvl w:val="0"/>
                <w:numId w:val="30"/>
              </w:numPr>
              <w:rPr>
                <w:rFonts w:ascii="Times New Roman" w:hAnsi="Times New Roman" w:cs="Times New Roman"/>
              </w:rPr>
            </w:pPr>
            <w:r w:rsidRPr="00D9291E">
              <w:rPr>
                <w:rFonts w:ascii="Times New Roman" w:hAnsi="Times New Roman" w:cs="Times New Roman"/>
              </w:rPr>
              <w:t xml:space="preserve">Dwight </w:t>
            </w:r>
            <w:r w:rsidR="00447218" w:rsidRPr="00D9291E">
              <w:rPr>
                <w:rFonts w:ascii="Times New Roman" w:hAnsi="Times New Roman" w:cs="Times New Roman"/>
              </w:rPr>
              <w:t>Eisenhower – “Farewell Address”</w:t>
            </w:r>
          </w:p>
        </w:tc>
      </w:tr>
      <w:tr w:rsidR="0031211E" w:rsidRPr="0031211E" w:rsidTr="003D30C1">
        <w:tc>
          <w:tcPr>
            <w:tcW w:w="2448" w:type="dxa"/>
          </w:tcPr>
          <w:p w:rsidR="0031211E" w:rsidRDefault="0031211E" w:rsidP="003D30C1">
            <w:pPr>
              <w:rPr>
                <w:rFonts w:ascii="Century Gothic" w:hAnsi="Century Gothic" w:cs="Times New Roman"/>
                <w:b/>
              </w:rPr>
            </w:pPr>
            <w:r>
              <w:rPr>
                <w:rFonts w:ascii="Century Gothic" w:hAnsi="Century Gothic" w:cs="Times New Roman"/>
                <w:b/>
              </w:rPr>
              <w:t>Historical Scholarship</w:t>
            </w:r>
          </w:p>
        </w:tc>
        <w:tc>
          <w:tcPr>
            <w:tcW w:w="7128" w:type="dxa"/>
          </w:tcPr>
          <w:p w:rsidR="0031211E" w:rsidRPr="0031211E" w:rsidRDefault="00943459" w:rsidP="003D30C1">
            <w:pPr>
              <w:rPr>
                <w:rFonts w:ascii="Times New Roman" w:eastAsia="Times" w:hAnsi="Times New Roman" w:cs="Times New Roman"/>
                <w:lang w:val="en-GB" w:eastAsia="en-GB"/>
              </w:rPr>
            </w:pPr>
            <w:r>
              <w:rPr>
                <w:rFonts w:ascii="Times New Roman" w:eastAsia="Times" w:hAnsi="Times New Roman" w:cs="Times New Roman"/>
                <w:lang w:val="en-GB" w:eastAsia="en-GB"/>
              </w:rPr>
              <w:t xml:space="preserve">John Lewis Gaddis – </w:t>
            </w:r>
            <w:r w:rsidRPr="00943459">
              <w:rPr>
                <w:rFonts w:ascii="Times New Roman" w:eastAsia="Times" w:hAnsi="Times New Roman" w:cs="Times New Roman"/>
                <w:i/>
                <w:lang w:val="en-GB" w:eastAsia="en-GB"/>
              </w:rPr>
              <w:t>The Cold War: A New History</w:t>
            </w:r>
            <w:r>
              <w:rPr>
                <w:rFonts w:ascii="Times New Roman" w:eastAsia="Times" w:hAnsi="Times New Roman" w:cs="Times New Roman"/>
                <w:lang w:val="en-GB" w:eastAsia="en-GB"/>
              </w:rPr>
              <w:t xml:space="preserve"> (excerpt)</w:t>
            </w:r>
          </w:p>
        </w:tc>
      </w:tr>
      <w:tr w:rsidR="0031211E" w:rsidRPr="00D61A40" w:rsidTr="003D30C1">
        <w:tc>
          <w:tcPr>
            <w:tcW w:w="2448" w:type="dxa"/>
          </w:tcPr>
          <w:p w:rsidR="0031211E" w:rsidRDefault="0031211E" w:rsidP="003D30C1">
            <w:pPr>
              <w:rPr>
                <w:rFonts w:ascii="Century Gothic" w:hAnsi="Century Gothic" w:cs="Times New Roman"/>
                <w:b/>
              </w:rPr>
            </w:pPr>
            <w:r>
              <w:rPr>
                <w:rFonts w:ascii="Century Gothic" w:hAnsi="Century Gothic" w:cs="Times New Roman"/>
                <w:b/>
              </w:rPr>
              <w:t>Writing Assignment</w:t>
            </w:r>
          </w:p>
        </w:tc>
        <w:tc>
          <w:tcPr>
            <w:tcW w:w="7128" w:type="dxa"/>
          </w:tcPr>
          <w:p w:rsidR="0031211E" w:rsidRPr="00943459" w:rsidRDefault="00447218" w:rsidP="00943459">
            <w:pPr>
              <w:widowControl w:val="0"/>
              <w:rPr>
                <w:rFonts w:ascii="Times New Roman" w:eastAsia="Times New Roman" w:hAnsi="Times New Roman" w:cs="Times New Roman"/>
                <w:b/>
                <w:snapToGrid w:val="0"/>
                <w:u w:val="single"/>
              </w:rPr>
            </w:pPr>
            <w:r>
              <w:rPr>
                <w:rFonts w:ascii="Times New Roman" w:eastAsia="Times New Roman" w:hAnsi="Times New Roman" w:cs="Times New Roman"/>
                <w:b/>
                <w:snapToGrid w:val="0"/>
                <w:u w:val="single"/>
              </w:rPr>
              <w:t>DBQ</w:t>
            </w:r>
          </w:p>
          <w:p w:rsidR="00943459" w:rsidRDefault="00447218" w:rsidP="00447218">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w:t>
            </w:r>
            <w:r w:rsidR="00943459" w:rsidRPr="00447218">
              <w:rPr>
                <w:rFonts w:ascii="Times New Roman" w:eastAsia="Times New Roman" w:hAnsi="Times New Roman" w:cs="Times New Roman"/>
                <w:snapToGrid w:val="0"/>
              </w:rPr>
              <w:t>What were the Cold War fears of the American people in the aftermath of the Second World War? How successfully did the Dwight Eisenhower administration address those fears?”</w:t>
            </w:r>
          </w:p>
          <w:p w:rsidR="00147908" w:rsidRDefault="00147908" w:rsidP="00447218">
            <w:pPr>
              <w:widowControl w:val="0"/>
              <w:rPr>
                <w:rFonts w:ascii="Times New Roman" w:eastAsia="Times New Roman" w:hAnsi="Times New Roman" w:cs="Times New Roman"/>
                <w:snapToGrid w:val="0"/>
              </w:rPr>
            </w:pPr>
          </w:p>
          <w:p w:rsidR="00147908" w:rsidRDefault="00616552" w:rsidP="00447218">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(ID-3, ID-6, ID-8, WXT-8, PEO-6, POL-2, POL-3, POL-4, POL-6, POL-7, WOR-3, WOR-4, WOR-7, CUL-5, CUL-6, CUL-7)</w:t>
            </w:r>
          </w:p>
          <w:p w:rsidR="00EB1C21" w:rsidRDefault="00EB1C21" w:rsidP="00447218">
            <w:pPr>
              <w:widowControl w:val="0"/>
              <w:rPr>
                <w:rFonts w:ascii="Times New Roman" w:eastAsia="Times New Roman" w:hAnsi="Times New Roman" w:cs="Times New Roman"/>
                <w:snapToGrid w:val="0"/>
              </w:rPr>
            </w:pPr>
          </w:p>
          <w:p w:rsidR="00EB1C21" w:rsidRPr="00447218" w:rsidRDefault="008726C0" w:rsidP="00447218">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APUSH THEMATIC LEARNING OBJECTIVE: POLITICS &amp; POWER (POL)</w:t>
            </w:r>
          </w:p>
        </w:tc>
      </w:tr>
      <w:tr w:rsidR="0031211E" w:rsidRPr="00D61A40" w:rsidTr="003D30C1">
        <w:tc>
          <w:tcPr>
            <w:tcW w:w="2448" w:type="dxa"/>
          </w:tcPr>
          <w:p w:rsidR="0031211E" w:rsidRDefault="0031211E" w:rsidP="003D30C1">
            <w:pPr>
              <w:rPr>
                <w:rFonts w:ascii="Century Gothic" w:hAnsi="Century Gothic" w:cs="Times New Roman"/>
                <w:b/>
              </w:rPr>
            </w:pPr>
            <w:r>
              <w:rPr>
                <w:rFonts w:ascii="Century Gothic" w:hAnsi="Century Gothic" w:cs="Times New Roman"/>
                <w:b/>
              </w:rPr>
              <w:t>Assessment(s)</w:t>
            </w:r>
          </w:p>
        </w:tc>
        <w:tc>
          <w:tcPr>
            <w:tcW w:w="7128" w:type="dxa"/>
          </w:tcPr>
          <w:p w:rsidR="0031211E" w:rsidRPr="00D61A40" w:rsidRDefault="0031211E" w:rsidP="003D30C1">
            <w:pPr>
              <w:rPr>
                <w:rFonts w:ascii="Times New Roman" w:eastAsia="Times New Roman" w:hAnsi="Times New Roman" w:cs="Times New Roman"/>
              </w:rPr>
            </w:pPr>
            <w:r>
              <w:rPr>
                <w:rFonts w:ascii="Times New Roman" w:eastAsia="Times New Roman" w:hAnsi="Times New Roman" w:cs="Times New Roman"/>
              </w:rPr>
              <w:t>Multiple choice test</w:t>
            </w:r>
          </w:p>
        </w:tc>
      </w:tr>
    </w:tbl>
    <w:p w:rsidR="00D61A40" w:rsidRDefault="00D61A40" w:rsidP="00980D30">
      <w:pPr>
        <w:spacing w:after="0"/>
        <w:rPr>
          <w:rFonts w:ascii="Century Gothic" w:hAnsi="Century Gothic" w:cs="Times New Roman"/>
          <w:b/>
        </w:rPr>
      </w:pPr>
    </w:p>
    <w:p w:rsidR="001656C8" w:rsidRDefault="001656C8" w:rsidP="00980D30">
      <w:pPr>
        <w:spacing w:after="0"/>
        <w:rPr>
          <w:rFonts w:ascii="Century Gothic" w:hAnsi="Century Gothic" w:cs="Times New Roman"/>
          <w:b/>
        </w:rPr>
      </w:pPr>
    </w:p>
    <w:tbl>
      <w:tblPr>
        <w:tblStyle w:val="TableGrid"/>
        <w:tblW w:w="0" w:type="auto"/>
        <w:tblLook w:val="04A0"/>
      </w:tblPr>
      <w:tblGrid>
        <w:gridCol w:w="2448"/>
        <w:gridCol w:w="7128"/>
      </w:tblGrid>
      <w:tr w:rsidR="002A63DB" w:rsidRPr="00BD3159" w:rsidTr="003D30C1">
        <w:tc>
          <w:tcPr>
            <w:tcW w:w="9576" w:type="dxa"/>
            <w:gridSpan w:val="2"/>
            <w:shd w:val="clear" w:color="auto" w:fill="000000" w:themeFill="text1"/>
          </w:tcPr>
          <w:p w:rsidR="002A63DB" w:rsidRPr="00BD3159" w:rsidRDefault="007156F2" w:rsidP="002A63DB">
            <w:pPr>
              <w:rPr>
                <w:rFonts w:ascii="Century Gothic" w:hAnsi="Century Gothic" w:cs="Times New Roman"/>
                <w:b/>
                <w:sz w:val="40"/>
                <w:szCs w:val="40"/>
              </w:rPr>
            </w:pPr>
            <w:r>
              <w:rPr>
                <w:rFonts w:ascii="Century Gothic" w:hAnsi="Century Gothic" w:cs="Times New Roman"/>
                <w:b/>
                <w:sz w:val="40"/>
                <w:szCs w:val="40"/>
              </w:rPr>
              <w:t>Unit 13</w:t>
            </w:r>
            <w:r w:rsidR="002A63DB" w:rsidRPr="00BD3159">
              <w:rPr>
                <w:rFonts w:ascii="Century Gothic" w:hAnsi="Century Gothic" w:cs="Times New Roman"/>
                <w:b/>
                <w:sz w:val="40"/>
                <w:szCs w:val="40"/>
              </w:rPr>
              <w:t xml:space="preserve">: </w:t>
            </w:r>
            <w:r w:rsidR="002A63DB">
              <w:rPr>
                <w:rFonts w:ascii="Century Gothic" w:hAnsi="Century Gothic" w:cs="Times New Roman"/>
                <w:b/>
                <w:sz w:val="40"/>
                <w:szCs w:val="40"/>
              </w:rPr>
              <w:t>People’s Movements</w:t>
            </w:r>
          </w:p>
        </w:tc>
      </w:tr>
      <w:tr w:rsidR="002A63DB" w:rsidRPr="00D61A40" w:rsidTr="003D30C1">
        <w:tc>
          <w:tcPr>
            <w:tcW w:w="2448" w:type="dxa"/>
          </w:tcPr>
          <w:p w:rsidR="002A63DB" w:rsidRDefault="002A63DB" w:rsidP="003D30C1">
            <w:pPr>
              <w:rPr>
                <w:rFonts w:ascii="Century Gothic" w:hAnsi="Century Gothic" w:cs="Times New Roman"/>
                <w:b/>
              </w:rPr>
            </w:pPr>
            <w:r>
              <w:rPr>
                <w:rFonts w:ascii="Century Gothic" w:hAnsi="Century Gothic" w:cs="Times New Roman"/>
                <w:b/>
              </w:rPr>
              <w:t>Themes</w:t>
            </w:r>
          </w:p>
        </w:tc>
        <w:tc>
          <w:tcPr>
            <w:tcW w:w="7128" w:type="dxa"/>
          </w:tcPr>
          <w:p w:rsidR="002A63DB" w:rsidRPr="00314E7B" w:rsidRDefault="002A63DB" w:rsidP="002A63DB">
            <w:pPr>
              <w:rPr>
                <w:rFonts w:ascii="Times New Roman" w:eastAsia="Times New Roman" w:hAnsi="Times New Roman" w:cs="Times New Roman"/>
              </w:rPr>
            </w:pPr>
            <w:r>
              <w:rPr>
                <w:rFonts w:ascii="Times New Roman" w:eastAsia="Times New Roman" w:hAnsi="Times New Roman" w:cs="Times New Roman"/>
              </w:rPr>
              <w:t>“Empire of Liberty”</w:t>
            </w:r>
          </w:p>
          <w:p w:rsidR="002A63DB" w:rsidRPr="00314E7B" w:rsidRDefault="002A63DB" w:rsidP="002A63DB">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American Diversity</w:t>
            </w:r>
          </w:p>
          <w:p w:rsidR="002A63DB" w:rsidRPr="00314E7B" w:rsidRDefault="002A63DB" w:rsidP="002A63DB">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Culture</w:t>
            </w:r>
          </w:p>
          <w:p w:rsidR="002A63DB" w:rsidRPr="00314E7B" w:rsidRDefault="002A63DB" w:rsidP="002A63DB">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Demographic Changes</w:t>
            </w:r>
          </w:p>
          <w:p w:rsidR="002A63DB" w:rsidRPr="00314E7B" w:rsidRDefault="002A63DB" w:rsidP="002A63DB">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Environment</w:t>
            </w:r>
          </w:p>
          <w:p w:rsidR="002A63DB" w:rsidRPr="00314E7B" w:rsidRDefault="002A63DB" w:rsidP="002A63DB">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Politics and Citizenship</w:t>
            </w:r>
          </w:p>
          <w:p w:rsidR="002A63DB" w:rsidRPr="00314E7B" w:rsidRDefault="002A63DB" w:rsidP="002A63DB">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Reform</w:t>
            </w:r>
          </w:p>
          <w:p w:rsidR="002A63DB" w:rsidRPr="002A63DB" w:rsidRDefault="002A63DB" w:rsidP="003D30C1">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Slavery and Its Legacies in North America</w:t>
            </w:r>
          </w:p>
        </w:tc>
      </w:tr>
      <w:tr w:rsidR="002A63DB" w:rsidRPr="00D61A40" w:rsidTr="003D30C1">
        <w:tc>
          <w:tcPr>
            <w:tcW w:w="2448" w:type="dxa"/>
          </w:tcPr>
          <w:p w:rsidR="002A63DB" w:rsidRPr="00980D30" w:rsidRDefault="002A63DB" w:rsidP="003D30C1">
            <w:pPr>
              <w:rPr>
                <w:rFonts w:ascii="Century Gothic" w:hAnsi="Century Gothic" w:cs="Times New Roman"/>
                <w:b/>
              </w:rPr>
            </w:pPr>
            <w:r>
              <w:rPr>
                <w:rFonts w:ascii="Century Gothic" w:hAnsi="Century Gothic" w:cs="Times New Roman"/>
                <w:b/>
              </w:rPr>
              <w:lastRenderedPageBreak/>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2A63DB" w:rsidRPr="00D61A40" w:rsidRDefault="002729E9" w:rsidP="003D30C1">
            <w:pPr>
              <w:rPr>
                <w:rFonts w:ascii="Times New Roman" w:hAnsi="Times New Roman" w:cs="Times New Roman"/>
              </w:rPr>
            </w:pPr>
            <w:r>
              <w:rPr>
                <w:rFonts w:ascii="Times New Roman" w:hAnsi="Times New Roman" w:cs="Times New Roman"/>
              </w:rPr>
              <w:t>Late March/Early April</w:t>
            </w:r>
          </w:p>
        </w:tc>
      </w:tr>
      <w:tr w:rsidR="002A63DB" w:rsidRPr="00D61A40" w:rsidTr="003D30C1">
        <w:tc>
          <w:tcPr>
            <w:tcW w:w="2448" w:type="dxa"/>
          </w:tcPr>
          <w:p w:rsidR="002A63DB" w:rsidRPr="00BD3159" w:rsidRDefault="002A63DB" w:rsidP="003D30C1">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2A63DB" w:rsidRPr="002A63DB" w:rsidRDefault="002A63DB" w:rsidP="002A63DB">
            <w:pPr>
              <w:rPr>
                <w:rFonts w:ascii="Times New Roman" w:eastAsia="Times New Roman" w:hAnsi="Times New Roman" w:cs="Times New Roman"/>
              </w:rPr>
            </w:pPr>
            <w:r w:rsidRPr="002A63DB">
              <w:rPr>
                <w:rFonts w:ascii="Times New Roman" w:eastAsia="Times New Roman" w:hAnsi="Times New Roman" w:cs="Times New Roman"/>
                <w:bCs/>
              </w:rPr>
              <w:t>Chapter 36 -</w:t>
            </w:r>
            <w:r w:rsidRPr="002A63DB">
              <w:rPr>
                <w:rFonts w:ascii="Times New Roman" w:eastAsia="Times New Roman" w:hAnsi="Times New Roman" w:cs="Times New Roman"/>
              </w:rPr>
              <w:t xml:space="preserve"> The Cold War Begins, 1945-1952</w:t>
            </w:r>
          </w:p>
          <w:p w:rsidR="002A63DB" w:rsidRPr="002A63DB" w:rsidRDefault="002A63DB" w:rsidP="002A63DB">
            <w:pPr>
              <w:rPr>
                <w:rFonts w:ascii="Times New Roman" w:eastAsia="Times New Roman" w:hAnsi="Times New Roman" w:cs="Times New Roman"/>
              </w:rPr>
            </w:pPr>
            <w:r w:rsidRPr="002A63DB">
              <w:rPr>
                <w:rFonts w:ascii="Times New Roman" w:eastAsia="Times New Roman" w:hAnsi="Times New Roman" w:cs="Times New Roman"/>
                <w:bCs/>
              </w:rPr>
              <w:t>Chapter 37 -</w:t>
            </w:r>
            <w:r w:rsidRPr="002A63DB">
              <w:rPr>
                <w:rFonts w:ascii="Times New Roman" w:eastAsia="Times New Roman" w:hAnsi="Times New Roman" w:cs="Times New Roman"/>
              </w:rPr>
              <w:t xml:space="preserve"> The Eisenhower Era, 1952-1960</w:t>
            </w:r>
          </w:p>
          <w:p w:rsidR="002A63DB" w:rsidRPr="002A63DB" w:rsidRDefault="002A63DB" w:rsidP="002A63DB">
            <w:pPr>
              <w:rPr>
                <w:rFonts w:ascii="Times New Roman" w:eastAsia="Times New Roman" w:hAnsi="Times New Roman" w:cs="Times New Roman"/>
              </w:rPr>
            </w:pPr>
            <w:r w:rsidRPr="002A63DB">
              <w:rPr>
                <w:rFonts w:ascii="Times New Roman" w:eastAsia="Times New Roman" w:hAnsi="Times New Roman" w:cs="Times New Roman"/>
                <w:bCs/>
              </w:rPr>
              <w:t>Chapter 38 -</w:t>
            </w:r>
            <w:r w:rsidRPr="002A63DB">
              <w:rPr>
                <w:rFonts w:ascii="Times New Roman" w:eastAsia="Times New Roman" w:hAnsi="Times New Roman" w:cs="Times New Roman"/>
              </w:rPr>
              <w:t xml:space="preserve"> The Stormy Sixties, 1960-1968</w:t>
            </w:r>
          </w:p>
          <w:p w:rsidR="002A63DB" w:rsidRPr="002A63DB" w:rsidRDefault="002A63DB" w:rsidP="002A63DB">
            <w:pPr>
              <w:rPr>
                <w:rFonts w:ascii="Times New Roman" w:eastAsia="Times New Roman" w:hAnsi="Times New Roman" w:cs="Times New Roman"/>
              </w:rPr>
            </w:pPr>
            <w:r w:rsidRPr="002A63DB">
              <w:rPr>
                <w:rFonts w:ascii="Times New Roman" w:eastAsia="Times New Roman" w:hAnsi="Times New Roman" w:cs="Times New Roman"/>
                <w:bCs/>
              </w:rPr>
              <w:t>Chapter 39 -</w:t>
            </w:r>
            <w:r w:rsidRPr="002A63DB">
              <w:rPr>
                <w:rFonts w:ascii="Times New Roman" w:eastAsia="Times New Roman" w:hAnsi="Times New Roman" w:cs="Times New Roman"/>
              </w:rPr>
              <w:t xml:space="preserve"> The Stalemated Seventies, 1968-1980</w:t>
            </w:r>
          </w:p>
          <w:p w:rsidR="002A63DB" w:rsidRPr="00D61A40" w:rsidRDefault="002A63DB" w:rsidP="002A63DB">
            <w:pPr>
              <w:rPr>
                <w:rFonts w:ascii="Times New Roman" w:eastAsia="Times New Roman" w:hAnsi="Times New Roman" w:cs="Times New Roman"/>
              </w:rPr>
            </w:pPr>
            <w:r w:rsidRPr="002A63DB">
              <w:rPr>
                <w:rFonts w:ascii="Times New Roman" w:eastAsia="Times New Roman" w:hAnsi="Times New Roman" w:cs="Times New Roman"/>
                <w:bCs/>
              </w:rPr>
              <w:t>Chapter 40 -</w:t>
            </w:r>
            <w:r w:rsidRPr="002A63DB">
              <w:rPr>
                <w:rFonts w:ascii="Times New Roman" w:eastAsia="Times New Roman" w:hAnsi="Times New Roman" w:cs="Times New Roman"/>
              </w:rPr>
              <w:t xml:space="preserve"> The Resurgence of Conservatism, 1980-1992</w:t>
            </w:r>
          </w:p>
        </w:tc>
      </w:tr>
      <w:tr w:rsidR="002A63DB" w:rsidRPr="00D61A40" w:rsidTr="003D30C1">
        <w:tc>
          <w:tcPr>
            <w:tcW w:w="2448" w:type="dxa"/>
          </w:tcPr>
          <w:p w:rsidR="002A63DB" w:rsidRPr="00BD3159" w:rsidRDefault="002A63DB" w:rsidP="003D30C1">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4B0213" w:rsidRPr="00D9291E" w:rsidRDefault="004B0213" w:rsidP="00D9291E">
            <w:pPr>
              <w:pStyle w:val="ListParagraph"/>
              <w:numPr>
                <w:ilvl w:val="0"/>
                <w:numId w:val="31"/>
              </w:numPr>
              <w:rPr>
                <w:rFonts w:ascii="Times New Roman" w:hAnsi="Times New Roman" w:cs="Times New Roman"/>
              </w:rPr>
            </w:pPr>
            <w:r w:rsidRPr="00D9291E">
              <w:rPr>
                <w:rFonts w:ascii="Times New Roman" w:hAnsi="Times New Roman" w:cs="Times New Roman"/>
              </w:rPr>
              <w:t>Graph of consumer credit, 1945-1960</w:t>
            </w:r>
          </w:p>
          <w:p w:rsidR="002A63DB" w:rsidRPr="00D9291E" w:rsidRDefault="002A63DB" w:rsidP="00D9291E">
            <w:pPr>
              <w:pStyle w:val="ListParagraph"/>
              <w:numPr>
                <w:ilvl w:val="0"/>
                <w:numId w:val="31"/>
              </w:numPr>
              <w:rPr>
                <w:rFonts w:ascii="Times New Roman" w:hAnsi="Times New Roman" w:cs="Times New Roman"/>
              </w:rPr>
            </w:pPr>
            <w:r w:rsidRPr="00D9291E">
              <w:rPr>
                <w:rFonts w:ascii="Times New Roman" w:hAnsi="Times New Roman" w:cs="Times New Roman"/>
              </w:rPr>
              <w:t xml:space="preserve">Betty Friedan – </w:t>
            </w:r>
            <w:r w:rsidRPr="00D9291E">
              <w:rPr>
                <w:rFonts w:ascii="Times New Roman" w:hAnsi="Times New Roman" w:cs="Times New Roman"/>
                <w:i/>
              </w:rPr>
              <w:t>The Feminine Mystique</w:t>
            </w:r>
            <w:r w:rsidRPr="00D9291E">
              <w:rPr>
                <w:rFonts w:ascii="Times New Roman" w:hAnsi="Times New Roman" w:cs="Times New Roman"/>
              </w:rPr>
              <w:t xml:space="preserve"> (excerpt)</w:t>
            </w:r>
          </w:p>
          <w:p w:rsidR="002A63DB" w:rsidRPr="00D9291E" w:rsidRDefault="002A63DB" w:rsidP="00D9291E">
            <w:pPr>
              <w:pStyle w:val="ListParagraph"/>
              <w:numPr>
                <w:ilvl w:val="0"/>
                <w:numId w:val="31"/>
              </w:numPr>
              <w:rPr>
                <w:rFonts w:ascii="Times New Roman" w:hAnsi="Times New Roman" w:cs="Times New Roman"/>
              </w:rPr>
            </w:pPr>
            <w:r w:rsidRPr="00D9291E">
              <w:rPr>
                <w:rFonts w:ascii="Times New Roman" w:hAnsi="Times New Roman" w:cs="Times New Roman"/>
              </w:rPr>
              <w:t xml:space="preserve">Phyllis </w:t>
            </w:r>
            <w:proofErr w:type="spellStart"/>
            <w:r w:rsidRPr="00D9291E">
              <w:rPr>
                <w:rFonts w:ascii="Times New Roman" w:hAnsi="Times New Roman" w:cs="Times New Roman"/>
              </w:rPr>
              <w:t>Schlafly</w:t>
            </w:r>
            <w:proofErr w:type="spellEnd"/>
            <w:r w:rsidRPr="00D9291E">
              <w:rPr>
                <w:rFonts w:ascii="Times New Roman" w:hAnsi="Times New Roman" w:cs="Times New Roman"/>
              </w:rPr>
              <w:t xml:space="preserve"> – “Report on the Equal Rights Amendment”</w:t>
            </w:r>
          </w:p>
          <w:p w:rsidR="004211CE" w:rsidRPr="00D9291E" w:rsidRDefault="004211CE" w:rsidP="00D9291E">
            <w:pPr>
              <w:pStyle w:val="ListParagraph"/>
              <w:numPr>
                <w:ilvl w:val="0"/>
                <w:numId w:val="31"/>
              </w:numPr>
              <w:rPr>
                <w:rFonts w:ascii="Times New Roman" w:hAnsi="Times New Roman" w:cs="Times New Roman"/>
              </w:rPr>
            </w:pPr>
            <w:r w:rsidRPr="00D9291E">
              <w:rPr>
                <w:rFonts w:ascii="Times New Roman" w:hAnsi="Times New Roman" w:cs="Times New Roman"/>
              </w:rPr>
              <w:t xml:space="preserve">Mario </w:t>
            </w:r>
            <w:proofErr w:type="spellStart"/>
            <w:r w:rsidRPr="00D9291E">
              <w:rPr>
                <w:rFonts w:ascii="Times New Roman" w:hAnsi="Times New Roman" w:cs="Times New Roman"/>
              </w:rPr>
              <w:t>Savio</w:t>
            </w:r>
            <w:proofErr w:type="spellEnd"/>
            <w:r w:rsidRPr="00D9291E">
              <w:rPr>
                <w:rFonts w:ascii="Times New Roman" w:hAnsi="Times New Roman" w:cs="Times New Roman"/>
              </w:rPr>
              <w:t xml:space="preserve"> – “Put Your Bodies Upon the Gears” </w:t>
            </w:r>
          </w:p>
          <w:p w:rsidR="004211CE" w:rsidRPr="00D9291E" w:rsidRDefault="004211CE" w:rsidP="00D9291E">
            <w:pPr>
              <w:pStyle w:val="ListParagraph"/>
              <w:numPr>
                <w:ilvl w:val="0"/>
                <w:numId w:val="31"/>
              </w:numPr>
              <w:rPr>
                <w:rFonts w:ascii="Times New Roman" w:hAnsi="Times New Roman" w:cs="Times New Roman"/>
              </w:rPr>
            </w:pPr>
            <w:r w:rsidRPr="00D9291E">
              <w:rPr>
                <w:rFonts w:ascii="Times New Roman" w:hAnsi="Times New Roman" w:cs="Times New Roman"/>
              </w:rPr>
              <w:t>Students for a Democratic Society – “Port Huron Statement” (excerpt)</w:t>
            </w:r>
          </w:p>
          <w:p w:rsidR="00396601" w:rsidRPr="00D9291E" w:rsidRDefault="00396601" w:rsidP="00D9291E">
            <w:pPr>
              <w:pStyle w:val="ListParagraph"/>
              <w:numPr>
                <w:ilvl w:val="0"/>
                <w:numId w:val="31"/>
              </w:numPr>
              <w:rPr>
                <w:rFonts w:ascii="Times New Roman" w:hAnsi="Times New Roman" w:cs="Times New Roman"/>
              </w:rPr>
            </w:pPr>
            <w:r w:rsidRPr="00D9291E">
              <w:rPr>
                <w:rFonts w:ascii="Times New Roman" w:hAnsi="Times New Roman" w:cs="Times New Roman"/>
              </w:rPr>
              <w:t>Artwork: Pop Art</w:t>
            </w:r>
          </w:p>
          <w:p w:rsidR="002A63DB" w:rsidRPr="00D9291E" w:rsidRDefault="002A63DB" w:rsidP="00D9291E">
            <w:pPr>
              <w:pStyle w:val="ListParagraph"/>
              <w:numPr>
                <w:ilvl w:val="0"/>
                <w:numId w:val="31"/>
              </w:numPr>
              <w:rPr>
                <w:rFonts w:ascii="Times New Roman" w:hAnsi="Times New Roman" w:cs="Times New Roman"/>
              </w:rPr>
            </w:pPr>
            <w:r w:rsidRPr="00D9291E">
              <w:rPr>
                <w:rFonts w:ascii="Times New Roman" w:hAnsi="Times New Roman" w:cs="Times New Roman"/>
              </w:rPr>
              <w:t>Martin Luther King – “Letter from Birmingham Jail,” “I Have a Dream,” “</w:t>
            </w:r>
            <w:r w:rsidR="004211CE" w:rsidRPr="00D9291E">
              <w:rPr>
                <w:rFonts w:ascii="Times New Roman" w:hAnsi="Times New Roman" w:cs="Times New Roman"/>
              </w:rPr>
              <w:t>Beyond Vietnam: A Time to Break the Silence</w:t>
            </w:r>
            <w:r w:rsidRPr="00D9291E">
              <w:rPr>
                <w:rFonts w:ascii="Times New Roman" w:hAnsi="Times New Roman" w:cs="Times New Roman"/>
              </w:rPr>
              <w:t>”</w:t>
            </w:r>
          </w:p>
          <w:p w:rsidR="002A63DB" w:rsidRPr="00D9291E" w:rsidRDefault="002A63DB" w:rsidP="00D9291E">
            <w:pPr>
              <w:pStyle w:val="ListParagraph"/>
              <w:numPr>
                <w:ilvl w:val="0"/>
                <w:numId w:val="31"/>
              </w:numPr>
              <w:rPr>
                <w:rFonts w:ascii="Times New Roman" w:hAnsi="Times New Roman" w:cs="Times New Roman"/>
              </w:rPr>
            </w:pPr>
            <w:r w:rsidRPr="00D9291E">
              <w:rPr>
                <w:rFonts w:ascii="Times New Roman" w:hAnsi="Times New Roman" w:cs="Times New Roman"/>
              </w:rPr>
              <w:t>Malcolm X – “The Ballot or the Bullet”</w:t>
            </w:r>
          </w:p>
          <w:p w:rsidR="002A63DB" w:rsidRPr="00D9291E" w:rsidRDefault="002A63DB" w:rsidP="00D9291E">
            <w:pPr>
              <w:pStyle w:val="ListParagraph"/>
              <w:numPr>
                <w:ilvl w:val="0"/>
                <w:numId w:val="31"/>
              </w:numPr>
              <w:rPr>
                <w:rFonts w:ascii="Times New Roman" w:hAnsi="Times New Roman" w:cs="Times New Roman"/>
              </w:rPr>
            </w:pPr>
            <w:r w:rsidRPr="00D9291E">
              <w:rPr>
                <w:rFonts w:ascii="Times New Roman" w:hAnsi="Times New Roman" w:cs="Times New Roman"/>
              </w:rPr>
              <w:t>Indians of All Nations – “To the Great White Father and All His People”</w:t>
            </w:r>
          </w:p>
          <w:p w:rsidR="002A63DB" w:rsidRPr="00D9291E" w:rsidRDefault="002A63DB" w:rsidP="00D9291E">
            <w:pPr>
              <w:pStyle w:val="ListParagraph"/>
              <w:numPr>
                <w:ilvl w:val="0"/>
                <w:numId w:val="31"/>
              </w:numPr>
              <w:rPr>
                <w:rFonts w:ascii="Times New Roman" w:hAnsi="Times New Roman" w:cs="Times New Roman"/>
              </w:rPr>
            </w:pPr>
            <w:r w:rsidRPr="00D9291E">
              <w:rPr>
                <w:rFonts w:ascii="Times New Roman" w:hAnsi="Times New Roman" w:cs="Times New Roman"/>
              </w:rPr>
              <w:t>Cesar Chavez – “Address to the Commonwealth Club”</w:t>
            </w:r>
          </w:p>
          <w:p w:rsidR="004211CE" w:rsidRPr="00D9291E" w:rsidRDefault="004211CE" w:rsidP="00D9291E">
            <w:pPr>
              <w:pStyle w:val="ListParagraph"/>
              <w:numPr>
                <w:ilvl w:val="0"/>
                <w:numId w:val="31"/>
              </w:numPr>
              <w:rPr>
                <w:rFonts w:ascii="Times New Roman" w:hAnsi="Times New Roman" w:cs="Times New Roman"/>
              </w:rPr>
            </w:pPr>
            <w:r w:rsidRPr="00D9291E">
              <w:rPr>
                <w:rFonts w:ascii="Times New Roman" w:hAnsi="Times New Roman" w:cs="Times New Roman"/>
              </w:rPr>
              <w:t>Vito Russo – “Why We Fight”</w:t>
            </w:r>
          </w:p>
          <w:p w:rsidR="002A63DB" w:rsidRPr="00D9291E" w:rsidRDefault="002A63DB" w:rsidP="00D9291E">
            <w:pPr>
              <w:pStyle w:val="ListParagraph"/>
              <w:numPr>
                <w:ilvl w:val="0"/>
                <w:numId w:val="31"/>
              </w:numPr>
              <w:rPr>
                <w:rFonts w:ascii="Times New Roman" w:hAnsi="Times New Roman" w:cs="Times New Roman"/>
              </w:rPr>
            </w:pPr>
            <w:r w:rsidRPr="00D9291E">
              <w:rPr>
                <w:rFonts w:ascii="Times New Roman" w:hAnsi="Times New Roman" w:cs="Times New Roman"/>
              </w:rPr>
              <w:t xml:space="preserve">Rachel Carson – </w:t>
            </w:r>
            <w:r w:rsidRPr="00D9291E">
              <w:rPr>
                <w:rFonts w:ascii="Times New Roman" w:hAnsi="Times New Roman" w:cs="Times New Roman"/>
                <w:i/>
              </w:rPr>
              <w:t>Silent Spring</w:t>
            </w:r>
            <w:r w:rsidRPr="00D9291E">
              <w:rPr>
                <w:rFonts w:ascii="Times New Roman" w:hAnsi="Times New Roman" w:cs="Times New Roman"/>
              </w:rPr>
              <w:t xml:space="preserve"> (excerpt)</w:t>
            </w:r>
          </w:p>
          <w:p w:rsidR="007C447E" w:rsidRPr="00D9291E" w:rsidRDefault="007C447E" w:rsidP="00D9291E">
            <w:pPr>
              <w:pStyle w:val="ListParagraph"/>
              <w:numPr>
                <w:ilvl w:val="0"/>
                <w:numId w:val="31"/>
              </w:numPr>
              <w:rPr>
                <w:rFonts w:ascii="Times New Roman" w:hAnsi="Times New Roman" w:cs="Times New Roman"/>
              </w:rPr>
            </w:pPr>
            <w:r w:rsidRPr="00D9291E">
              <w:rPr>
                <w:rFonts w:ascii="Times New Roman" w:hAnsi="Times New Roman" w:cs="Times New Roman"/>
              </w:rPr>
              <w:t>Graph of energy consumption, 1780-2000</w:t>
            </w:r>
          </w:p>
          <w:p w:rsidR="002A63DB" w:rsidRPr="00D9291E" w:rsidRDefault="002A63DB" w:rsidP="00D9291E">
            <w:pPr>
              <w:pStyle w:val="ListParagraph"/>
              <w:numPr>
                <w:ilvl w:val="0"/>
                <w:numId w:val="31"/>
              </w:numPr>
              <w:rPr>
                <w:rFonts w:ascii="Times New Roman" w:hAnsi="Times New Roman" w:cs="Times New Roman"/>
              </w:rPr>
            </w:pPr>
            <w:r w:rsidRPr="00D9291E">
              <w:rPr>
                <w:rFonts w:ascii="Times New Roman" w:hAnsi="Times New Roman" w:cs="Times New Roman"/>
              </w:rPr>
              <w:t xml:space="preserve">Ralph Nader – </w:t>
            </w:r>
            <w:r w:rsidRPr="00D9291E">
              <w:rPr>
                <w:rFonts w:ascii="Times New Roman" w:hAnsi="Times New Roman" w:cs="Times New Roman"/>
                <w:i/>
              </w:rPr>
              <w:t>Unsafe at Any Speed</w:t>
            </w:r>
            <w:r w:rsidRPr="00D9291E">
              <w:rPr>
                <w:rFonts w:ascii="Times New Roman" w:hAnsi="Times New Roman" w:cs="Times New Roman"/>
              </w:rPr>
              <w:t xml:space="preserve"> (excerpt)</w:t>
            </w:r>
          </w:p>
        </w:tc>
      </w:tr>
      <w:tr w:rsidR="002A63DB" w:rsidRPr="0031211E" w:rsidTr="003D30C1">
        <w:tc>
          <w:tcPr>
            <w:tcW w:w="2448" w:type="dxa"/>
          </w:tcPr>
          <w:p w:rsidR="002A63DB" w:rsidRDefault="002A63DB" w:rsidP="003D30C1">
            <w:pPr>
              <w:rPr>
                <w:rFonts w:ascii="Century Gothic" w:hAnsi="Century Gothic" w:cs="Times New Roman"/>
                <w:b/>
              </w:rPr>
            </w:pPr>
            <w:r>
              <w:rPr>
                <w:rFonts w:ascii="Century Gothic" w:hAnsi="Century Gothic" w:cs="Times New Roman"/>
                <w:b/>
              </w:rPr>
              <w:t>Historical Scholarship</w:t>
            </w:r>
          </w:p>
        </w:tc>
        <w:tc>
          <w:tcPr>
            <w:tcW w:w="7128" w:type="dxa"/>
          </w:tcPr>
          <w:p w:rsidR="002A63DB" w:rsidRDefault="002A63DB" w:rsidP="003D30C1">
            <w:pPr>
              <w:rPr>
                <w:rFonts w:ascii="Times New Roman" w:eastAsia="Times" w:hAnsi="Times New Roman" w:cs="Times New Roman"/>
                <w:lang w:val="en-GB" w:eastAsia="en-GB"/>
              </w:rPr>
            </w:pPr>
            <w:r w:rsidRPr="004211CE">
              <w:rPr>
                <w:rFonts w:ascii="Times New Roman" w:eastAsia="Times" w:hAnsi="Times New Roman" w:cs="Times New Roman"/>
                <w:lang w:val="en-GB" w:eastAsia="en-GB"/>
              </w:rPr>
              <w:t xml:space="preserve">Todd </w:t>
            </w:r>
            <w:proofErr w:type="spellStart"/>
            <w:r w:rsidRPr="004211CE">
              <w:rPr>
                <w:rFonts w:ascii="Times New Roman" w:eastAsia="Times" w:hAnsi="Times New Roman" w:cs="Times New Roman"/>
                <w:lang w:val="en-GB" w:eastAsia="en-GB"/>
              </w:rPr>
              <w:t>Gitlin</w:t>
            </w:r>
            <w:proofErr w:type="spellEnd"/>
            <w:r w:rsidRPr="004211CE">
              <w:rPr>
                <w:rFonts w:ascii="Times New Roman" w:eastAsia="Times" w:hAnsi="Times New Roman" w:cs="Times New Roman"/>
                <w:lang w:val="en-GB" w:eastAsia="en-GB"/>
              </w:rPr>
              <w:t xml:space="preserve"> – </w:t>
            </w:r>
            <w:r w:rsidRPr="004211CE">
              <w:rPr>
                <w:rFonts w:ascii="Times New Roman" w:eastAsia="Times" w:hAnsi="Times New Roman" w:cs="Times New Roman"/>
                <w:i/>
                <w:lang w:val="en-GB" w:eastAsia="en-GB"/>
              </w:rPr>
              <w:t>The Sixties: Years of Hope, Days of Rage</w:t>
            </w:r>
            <w:r w:rsidRPr="004211CE">
              <w:rPr>
                <w:rFonts w:ascii="Times New Roman" w:eastAsia="Times" w:hAnsi="Times New Roman" w:cs="Times New Roman"/>
                <w:lang w:val="en-GB" w:eastAsia="en-GB"/>
              </w:rPr>
              <w:t xml:space="preserve"> (excerpt)</w:t>
            </w:r>
          </w:p>
          <w:p w:rsidR="00FA0982" w:rsidRDefault="00FA0982" w:rsidP="003D30C1">
            <w:pPr>
              <w:rPr>
                <w:rFonts w:ascii="Times New Roman" w:eastAsia="Times" w:hAnsi="Times New Roman" w:cs="Times New Roman"/>
                <w:lang w:val="en-GB" w:eastAsia="en-GB"/>
              </w:rPr>
            </w:pPr>
            <w:r>
              <w:rPr>
                <w:rFonts w:ascii="Times New Roman" w:eastAsia="Times" w:hAnsi="Times New Roman" w:cs="Times New Roman"/>
                <w:lang w:val="en-GB" w:eastAsia="en-GB"/>
              </w:rPr>
              <w:t xml:space="preserve">David Horowitz – </w:t>
            </w:r>
            <w:r w:rsidRPr="00FA0982">
              <w:rPr>
                <w:rFonts w:ascii="Times New Roman" w:eastAsia="Times" w:hAnsi="Times New Roman" w:cs="Times New Roman"/>
                <w:i/>
                <w:lang w:val="en-GB" w:eastAsia="en-GB"/>
              </w:rPr>
              <w:t>Radical Son: A Generational Odyssey</w:t>
            </w:r>
            <w:r>
              <w:rPr>
                <w:rFonts w:ascii="Times New Roman" w:eastAsia="Times" w:hAnsi="Times New Roman" w:cs="Times New Roman"/>
                <w:lang w:val="en-GB" w:eastAsia="en-GB"/>
              </w:rPr>
              <w:t xml:space="preserve"> (excerpt)</w:t>
            </w:r>
          </w:p>
          <w:p w:rsidR="00FA0982" w:rsidRDefault="00FA0982" w:rsidP="003D30C1">
            <w:pPr>
              <w:rPr>
                <w:rFonts w:ascii="Times New Roman" w:eastAsia="Times" w:hAnsi="Times New Roman" w:cs="Times New Roman"/>
                <w:lang w:val="en-GB" w:eastAsia="en-GB"/>
              </w:rPr>
            </w:pPr>
          </w:p>
          <w:p w:rsidR="00FA0982" w:rsidRDefault="00FA0982" w:rsidP="003D30C1">
            <w:pPr>
              <w:rPr>
                <w:rFonts w:ascii="Times New Roman" w:eastAsia="Times" w:hAnsi="Times New Roman" w:cs="Times New Roman"/>
                <w:lang w:val="en-GB" w:eastAsia="en-GB"/>
              </w:rPr>
            </w:pPr>
            <w:r>
              <w:rPr>
                <w:rFonts w:ascii="Times New Roman" w:eastAsia="Times" w:hAnsi="Times New Roman" w:cs="Times New Roman"/>
                <w:lang w:val="en-GB" w:eastAsia="en-GB"/>
              </w:rPr>
              <w:t>HISTORICAL SCHOLARSHIP DISCUSSION:</w:t>
            </w:r>
          </w:p>
          <w:p w:rsidR="00FA0982" w:rsidRDefault="00FA0982" w:rsidP="00FA0982">
            <w:pPr>
              <w:pStyle w:val="ListParagraph"/>
              <w:numPr>
                <w:ilvl w:val="0"/>
                <w:numId w:val="36"/>
              </w:numPr>
              <w:rPr>
                <w:rFonts w:ascii="Times New Roman" w:eastAsia="Times" w:hAnsi="Times New Roman" w:cs="Times New Roman"/>
                <w:lang w:val="en-GB" w:eastAsia="en-GB"/>
              </w:rPr>
            </w:pPr>
            <w:r>
              <w:rPr>
                <w:rFonts w:ascii="Times New Roman" w:eastAsia="Times" w:hAnsi="Times New Roman" w:cs="Times New Roman"/>
                <w:lang w:val="en-GB" w:eastAsia="en-GB"/>
              </w:rPr>
              <w:t xml:space="preserve">Compare and contrast </w:t>
            </w:r>
            <w:proofErr w:type="spellStart"/>
            <w:r>
              <w:rPr>
                <w:rFonts w:ascii="Times New Roman" w:eastAsia="Times" w:hAnsi="Times New Roman" w:cs="Times New Roman"/>
                <w:lang w:val="en-GB" w:eastAsia="en-GB"/>
              </w:rPr>
              <w:t>Gitlin’s</w:t>
            </w:r>
            <w:proofErr w:type="spellEnd"/>
            <w:r>
              <w:rPr>
                <w:rFonts w:ascii="Times New Roman" w:eastAsia="Times" w:hAnsi="Times New Roman" w:cs="Times New Roman"/>
                <w:lang w:val="en-GB" w:eastAsia="en-GB"/>
              </w:rPr>
              <w:t xml:space="preserve"> and Horowitz’s assessments of the goals, methods, achievements, failures of the youth counterculture movement of the 1960s and 1970s.</w:t>
            </w:r>
          </w:p>
          <w:p w:rsidR="00FA0982" w:rsidRDefault="00FA0982" w:rsidP="00FA0982">
            <w:pPr>
              <w:pStyle w:val="ListParagraph"/>
              <w:numPr>
                <w:ilvl w:val="0"/>
                <w:numId w:val="36"/>
              </w:numPr>
              <w:rPr>
                <w:rFonts w:ascii="Times New Roman" w:eastAsia="Times" w:hAnsi="Times New Roman" w:cs="Times New Roman"/>
                <w:lang w:val="en-GB" w:eastAsia="en-GB"/>
              </w:rPr>
            </w:pPr>
            <w:r>
              <w:rPr>
                <w:rFonts w:ascii="Times New Roman" w:eastAsia="Times" w:hAnsi="Times New Roman" w:cs="Times New Roman"/>
                <w:lang w:val="en-GB" w:eastAsia="en-GB"/>
              </w:rPr>
              <w:t>To what extent have their views changed over time as they have aged and reflected on their involvement?</w:t>
            </w:r>
          </w:p>
          <w:p w:rsidR="00FA0982" w:rsidRPr="00FA0982" w:rsidRDefault="00FA0982" w:rsidP="00FA0982">
            <w:pPr>
              <w:pStyle w:val="ListParagraph"/>
              <w:numPr>
                <w:ilvl w:val="0"/>
                <w:numId w:val="36"/>
              </w:numPr>
              <w:rPr>
                <w:rFonts w:ascii="Times New Roman" w:eastAsia="Times" w:hAnsi="Times New Roman" w:cs="Times New Roman"/>
                <w:lang w:val="en-GB" w:eastAsia="en-GB"/>
              </w:rPr>
            </w:pPr>
            <w:r>
              <w:rPr>
                <w:rFonts w:ascii="Times New Roman" w:eastAsia="Times" w:hAnsi="Times New Roman" w:cs="Times New Roman"/>
                <w:lang w:val="en-GB" w:eastAsia="en-GB"/>
              </w:rPr>
              <w:t>With whom do you agree in the assessment of the counterculture movement?</w:t>
            </w:r>
          </w:p>
        </w:tc>
      </w:tr>
      <w:tr w:rsidR="002A63DB" w:rsidRPr="00943459" w:rsidTr="003D30C1">
        <w:tc>
          <w:tcPr>
            <w:tcW w:w="2448" w:type="dxa"/>
          </w:tcPr>
          <w:p w:rsidR="002A63DB" w:rsidRDefault="002A63DB" w:rsidP="003D30C1">
            <w:pPr>
              <w:rPr>
                <w:rFonts w:ascii="Century Gothic" w:hAnsi="Century Gothic" w:cs="Times New Roman"/>
                <w:b/>
              </w:rPr>
            </w:pPr>
            <w:r>
              <w:rPr>
                <w:rFonts w:ascii="Century Gothic" w:hAnsi="Century Gothic" w:cs="Times New Roman"/>
                <w:b/>
              </w:rPr>
              <w:t>Writing Assignment</w:t>
            </w:r>
          </w:p>
        </w:tc>
        <w:tc>
          <w:tcPr>
            <w:tcW w:w="7128" w:type="dxa"/>
          </w:tcPr>
          <w:p w:rsidR="002A63DB" w:rsidRPr="004211CE" w:rsidRDefault="002A63DB" w:rsidP="002A63DB">
            <w:pPr>
              <w:widowControl w:val="0"/>
              <w:rPr>
                <w:rFonts w:ascii="Times New Roman" w:eastAsia="Times New Roman" w:hAnsi="Times New Roman" w:cs="Times New Roman"/>
                <w:b/>
                <w:snapToGrid w:val="0"/>
                <w:u w:val="single"/>
              </w:rPr>
            </w:pPr>
            <w:r w:rsidRPr="004211CE">
              <w:rPr>
                <w:rFonts w:ascii="Times New Roman" w:eastAsia="Times New Roman" w:hAnsi="Times New Roman" w:cs="Times New Roman"/>
                <w:b/>
                <w:snapToGrid w:val="0"/>
                <w:u w:val="single"/>
              </w:rPr>
              <w:t>FRQ 2005: You must respond to the following prompt</w:t>
            </w:r>
          </w:p>
          <w:p w:rsidR="002A63DB" w:rsidRPr="004211CE" w:rsidRDefault="002A63DB" w:rsidP="002A63DB">
            <w:pPr>
              <w:widowControl w:val="0"/>
              <w:rPr>
                <w:rFonts w:ascii="Times New Roman" w:eastAsia="Times New Roman" w:hAnsi="Times New Roman" w:cs="Times New Roman"/>
                <w:snapToGrid w:val="0"/>
              </w:rPr>
            </w:pPr>
            <w:r w:rsidRPr="004211CE">
              <w:rPr>
                <w:rFonts w:ascii="Times New Roman" w:eastAsia="Times New Roman" w:hAnsi="Times New Roman" w:cs="Times New Roman"/>
                <w:snapToGrid w:val="0"/>
              </w:rPr>
              <w:t>“Analyze the extent to which TWO of the following transformed American society in the 1960s and 1970s.</w:t>
            </w:r>
          </w:p>
          <w:p w:rsidR="002A63DB" w:rsidRPr="004211CE" w:rsidRDefault="002A63DB" w:rsidP="002A63DB">
            <w:pPr>
              <w:widowControl w:val="0"/>
              <w:rPr>
                <w:rFonts w:ascii="Times New Roman" w:eastAsia="Times New Roman" w:hAnsi="Times New Roman" w:cs="Times New Roman"/>
                <w:snapToGrid w:val="0"/>
              </w:rPr>
            </w:pPr>
            <w:r w:rsidRPr="004211CE">
              <w:rPr>
                <w:rFonts w:ascii="Times New Roman" w:eastAsia="Times New Roman" w:hAnsi="Times New Roman" w:cs="Times New Roman"/>
                <w:snapToGrid w:val="0"/>
              </w:rPr>
              <w:tab/>
              <w:t>The Civil Rights movement</w:t>
            </w:r>
          </w:p>
          <w:p w:rsidR="002A63DB" w:rsidRPr="004211CE" w:rsidRDefault="002A63DB" w:rsidP="002A63DB">
            <w:pPr>
              <w:widowControl w:val="0"/>
              <w:rPr>
                <w:rFonts w:ascii="Times New Roman" w:eastAsia="Times New Roman" w:hAnsi="Times New Roman" w:cs="Times New Roman"/>
                <w:snapToGrid w:val="0"/>
              </w:rPr>
            </w:pPr>
            <w:r w:rsidRPr="004211CE">
              <w:rPr>
                <w:rFonts w:ascii="Times New Roman" w:eastAsia="Times New Roman" w:hAnsi="Times New Roman" w:cs="Times New Roman"/>
                <w:snapToGrid w:val="0"/>
              </w:rPr>
              <w:tab/>
              <w:t>The antiwar movement</w:t>
            </w:r>
          </w:p>
          <w:p w:rsidR="002A63DB" w:rsidRDefault="002A63DB" w:rsidP="002A63DB">
            <w:pPr>
              <w:widowControl w:val="0"/>
              <w:rPr>
                <w:rFonts w:ascii="Times New Roman" w:eastAsia="Times New Roman" w:hAnsi="Times New Roman" w:cs="Times New Roman"/>
                <w:snapToGrid w:val="0"/>
              </w:rPr>
            </w:pPr>
            <w:r w:rsidRPr="004211CE">
              <w:rPr>
                <w:rFonts w:ascii="Times New Roman" w:eastAsia="Times New Roman" w:hAnsi="Times New Roman" w:cs="Times New Roman"/>
                <w:snapToGrid w:val="0"/>
              </w:rPr>
              <w:tab/>
              <w:t>The women’s movement”</w:t>
            </w:r>
          </w:p>
          <w:p w:rsidR="00616552" w:rsidRDefault="00616552" w:rsidP="002A63DB">
            <w:pPr>
              <w:widowControl w:val="0"/>
              <w:rPr>
                <w:rFonts w:ascii="Times New Roman" w:eastAsia="Times New Roman" w:hAnsi="Times New Roman" w:cs="Times New Roman"/>
                <w:snapToGrid w:val="0"/>
              </w:rPr>
            </w:pPr>
          </w:p>
          <w:p w:rsidR="00616552" w:rsidRDefault="00616552" w:rsidP="00616552">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(ID-3, ID-7, ID-8, POL-2, POL-3, POL-4, POL-6, POL-7, WOR-4, CUL-5, CUL-6, CUL-7)</w:t>
            </w:r>
          </w:p>
          <w:p w:rsidR="008726C0" w:rsidRDefault="008726C0" w:rsidP="00616552">
            <w:pPr>
              <w:widowControl w:val="0"/>
              <w:rPr>
                <w:rFonts w:ascii="Times New Roman" w:eastAsia="Times New Roman" w:hAnsi="Times New Roman" w:cs="Times New Roman"/>
                <w:snapToGrid w:val="0"/>
              </w:rPr>
            </w:pPr>
          </w:p>
          <w:p w:rsidR="008726C0" w:rsidRPr="004211CE" w:rsidRDefault="008726C0" w:rsidP="008726C0">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APUSH THEMATIC LEARNING OBJECTIVE: IDEAS, BELIEFS &amp; CULTURE (CUL)</w:t>
            </w:r>
          </w:p>
        </w:tc>
      </w:tr>
      <w:tr w:rsidR="002A63DB" w:rsidRPr="00D61A40" w:rsidTr="003D30C1">
        <w:tc>
          <w:tcPr>
            <w:tcW w:w="2448" w:type="dxa"/>
          </w:tcPr>
          <w:p w:rsidR="002A63DB" w:rsidRDefault="002A63DB" w:rsidP="003D30C1">
            <w:pPr>
              <w:rPr>
                <w:rFonts w:ascii="Century Gothic" w:hAnsi="Century Gothic" w:cs="Times New Roman"/>
                <w:b/>
              </w:rPr>
            </w:pPr>
            <w:r>
              <w:rPr>
                <w:rFonts w:ascii="Century Gothic" w:hAnsi="Century Gothic" w:cs="Times New Roman"/>
                <w:b/>
              </w:rPr>
              <w:t>Assessment(s)</w:t>
            </w:r>
          </w:p>
        </w:tc>
        <w:tc>
          <w:tcPr>
            <w:tcW w:w="7128" w:type="dxa"/>
          </w:tcPr>
          <w:p w:rsidR="002A63DB" w:rsidRPr="004211CE" w:rsidRDefault="004211CE" w:rsidP="003D30C1">
            <w:pPr>
              <w:rPr>
                <w:rFonts w:ascii="Times New Roman" w:eastAsia="Times New Roman" w:hAnsi="Times New Roman" w:cs="Times New Roman"/>
              </w:rPr>
            </w:pPr>
            <w:r w:rsidRPr="004211CE">
              <w:rPr>
                <w:rFonts w:ascii="Times New Roman" w:eastAsia="Times New Roman" w:hAnsi="Times New Roman" w:cs="Times New Roman"/>
              </w:rPr>
              <w:t>Multiple choice test</w:t>
            </w:r>
          </w:p>
          <w:p w:rsidR="004211CE" w:rsidRPr="004211CE" w:rsidRDefault="004211CE" w:rsidP="004211CE">
            <w:pPr>
              <w:rPr>
                <w:rFonts w:ascii="Times New Roman" w:eastAsia="Times New Roman" w:hAnsi="Times New Roman" w:cs="Times New Roman"/>
              </w:rPr>
            </w:pPr>
            <w:r w:rsidRPr="004211CE">
              <w:rPr>
                <w:rFonts w:ascii="Times New Roman" w:eastAsia="Times New Roman" w:hAnsi="Times New Roman" w:cs="Times New Roman"/>
              </w:rPr>
              <w:t>Compose your own social movement song</w:t>
            </w:r>
          </w:p>
        </w:tc>
      </w:tr>
    </w:tbl>
    <w:p w:rsidR="002A63DB" w:rsidRDefault="002A63DB" w:rsidP="00980D30">
      <w:pPr>
        <w:spacing w:after="0"/>
        <w:rPr>
          <w:rFonts w:ascii="Century Gothic" w:hAnsi="Century Gothic" w:cs="Times New Roman"/>
          <w:b/>
        </w:rPr>
      </w:pPr>
    </w:p>
    <w:p w:rsidR="007156F2" w:rsidRDefault="007156F2" w:rsidP="00980D30">
      <w:pPr>
        <w:spacing w:after="0"/>
        <w:rPr>
          <w:rFonts w:ascii="Century Gothic" w:hAnsi="Century Gothic" w:cs="Times New Roman"/>
          <w:b/>
        </w:rPr>
      </w:pPr>
    </w:p>
    <w:tbl>
      <w:tblPr>
        <w:tblStyle w:val="TableGrid"/>
        <w:tblW w:w="0" w:type="auto"/>
        <w:tblLook w:val="04A0"/>
      </w:tblPr>
      <w:tblGrid>
        <w:gridCol w:w="2448"/>
        <w:gridCol w:w="7128"/>
      </w:tblGrid>
      <w:tr w:rsidR="007156F2" w:rsidRPr="00BD3159" w:rsidTr="007A2C63">
        <w:tc>
          <w:tcPr>
            <w:tcW w:w="9576" w:type="dxa"/>
            <w:gridSpan w:val="2"/>
            <w:shd w:val="clear" w:color="auto" w:fill="000000" w:themeFill="text1"/>
          </w:tcPr>
          <w:p w:rsidR="007156F2" w:rsidRPr="00BD3159" w:rsidRDefault="007156F2" w:rsidP="007156F2">
            <w:pPr>
              <w:rPr>
                <w:rFonts w:ascii="Century Gothic" w:hAnsi="Century Gothic" w:cs="Times New Roman"/>
                <w:b/>
                <w:sz w:val="40"/>
                <w:szCs w:val="40"/>
              </w:rPr>
            </w:pPr>
            <w:r>
              <w:rPr>
                <w:rFonts w:ascii="Century Gothic" w:hAnsi="Century Gothic" w:cs="Times New Roman"/>
                <w:b/>
                <w:sz w:val="40"/>
                <w:szCs w:val="40"/>
              </w:rPr>
              <w:t>Unit 14</w:t>
            </w:r>
            <w:r w:rsidRPr="00BD3159">
              <w:rPr>
                <w:rFonts w:ascii="Century Gothic" w:hAnsi="Century Gothic" w:cs="Times New Roman"/>
                <w:b/>
                <w:sz w:val="40"/>
                <w:szCs w:val="40"/>
              </w:rPr>
              <w:t xml:space="preserve">: </w:t>
            </w:r>
            <w:r>
              <w:rPr>
                <w:rFonts w:ascii="Century Gothic" w:hAnsi="Century Gothic" w:cs="Times New Roman"/>
                <w:b/>
                <w:sz w:val="40"/>
                <w:szCs w:val="40"/>
              </w:rPr>
              <w:t>Late Cold War</w:t>
            </w:r>
          </w:p>
        </w:tc>
      </w:tr>
      <w:tr w:rsidR="007156F2" w:rsidRPr="00FB7DD9" w:rsidTr="007A2C63">
        <w:tc>
          <w:tcPr>
            <w:tcW w:w="2448" w:type="dxa"/>
          </w:tcPr>
          <w:p w:rsidR="007156F2" w:rsidRDefault="007156F2" w:rsidP="007A2C63">
            <w:pPr>
              <w:rPr>
                <w:rFonts w:ascii="Century Gothic" w:hAnsi="Century Gothic" w:cs="Times New Roman"/>
                <w:b/>
              </w:rPr>
            </w:pPr>
            <w:r>
              <w:rPr>
                <w:rFonts w:ascii="Century Gothic" w:hAnsi="Century Gothic" w:cs="Times New Roman"/>
                <w:b/>
              </w:rPr>
              <w:t>Themes</w:t>
            </w:r>
          </w:p>
        </w:tc>
        <w:tc>
          <w:tcPr>
            <w:tcW w:w="7128" w:type="dxa"/>
          </w:tcPr>
          <w:p w:rsidR="00447218" w:rsidRPr="0031211E" w:rsidRDefault="00447218" w:rsidP="00447218">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“Empire of Liberty”</w:t>
            </w:r>
          </w:p>
          <w:p w:rsidR="00447218" w:rsidRPr="0031211E" w:rsidRDefault="00447218" w:rsidP="00447218">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American Identity</w:t>
            </w:r>
          </w:p>
          <w:p w:rsidR="00447218" w:rsidRPr="0031211E" w:rsidRDefault="00447218" w:rsidP="00447218">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Economic Transformations</w:t>
            </w:r>
          </w:p>
          <w:p w:rsidR="00447218" w:rsidRPr="0031211E" w:rsidRDefault="00447218" w:rsidP="00447218">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Globalization</w:t>
            </w:r>
          </w:p>
          <w:p w:rsidR="00447218" w:rsidRPr="0031211E" w:rsidRDefault="00447218" w:rsidP="00447218">
            <w:pPr>
              <w:autoSpaceDE w:val="0"/>
              <w:autoSpaceDN w:val="0"/>
              <w:adjustRightInd w:val="0"/>
              <w:rPr>
                <w:rFonts w:ascii="CenturyOldStyleStd-Regular" w:hAnsi="CenturyOldStyleStd-Regular" w:cs="CenturyOldStyleStd-Regular"/>
              </w:rPr>
            </w:pPr>
            <w:r w:rsidRPr="0031211E">
              <w:rPr>
                <w:rFonts w:ascii="CenturyOldStyleStd-Regular" w:hAnsi="CenturyOldStyleStd-Regular" w:cs="CenturyOldStyleStd-Regular"/>
              </w:rPr>
              <w:t>Politics and Citizenship</w:t>
            </w:r>
          </w:p>
          <w:p w:rsidR="007156F2" w:rsidRPr="00FB7DD9" w:rsidRDefault="00447218" w:rsidP="00447218">
            <w:pPr>
              <w:autoSpaceDE w:val="0"/>
              <w:autoSpaceDN w:val="0"/>
              <w:adjustRightInd w:val="0"/>
              <w:rPr>
                <w:rFonts w:ascii="CenturyOldStyleStd-Regular" w:hAnsi="CenturyOldStyleStd-Regular" w:cs="CenturyOldStyleStd-Regular"/>
                <w:sz w:val="21"/>
                <w:szCs w:val="21"/>
              </w:rPr>
            </w:pPr>
            <w:r w:rsidRPr="0031211E">
              <w:rPr>
                <w:rFonts w:ascii="CenturyOldStyleStd-Regular" w:hAnsi="CenturyOldStyleStd-Regular" w:cs="CenturyOldStyleStd-Regular"/>
              </w:rPr>
              <w:t>War and Diplomacy</w:t>
            </w:r>
          </w:p>
        </w:tc>
      </w:tr>
      <w:tr w:rsidR="007156F2" w:rsidTr="007A2C63">
        <w:tc>
          <w:tcPr>
            <w:tcW w:w="2448" w:type="dxa"/>
          </w:tcPr>
          <w:p w:rsidR="007156F2" w:rsidRPr="00980D30" w:rsidRDefault="007156F2" w:rsidP="007A2C63">
            <w:pPr>
              <w:rPr>
                <w:rFonts w:ascii="Century Gothic" w:hAnsi="Century Gothic" w:cs="Times New Roman"/>
                <w:b/>
              </w:rPr>
            </w:pPr>
            <w:r>
              <w:rPr>
                <w:rFonts w:ascii="Century Gothic" w:hAnsi="Century Gothic" w:cs="Times New Roman"/>
                <w:b/>
              </w:rPr>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7156F2" w:rsidRDefault="002729E9" w:rsidP="007A2C63">
            <w:pPr>
              <w:rPr>
                <w:rFonts w:ascii="Times New Roman" w:hAnsi="Times New Roman" w:cs="Times New Roman"/>
              </w:rPr>
            </w:pPr>
            <w:r>
              <w:rPr>
                <w:rFonts w:ascii="Times New Roman" w:hAnsi="Times New Roman" w:cs="Times New Roman"/>
              </w:rPr>
              <w:t>Mid-April</w:t>
            </w:r>
          </w:p>
        </w:tc>
      </w:tr>
      <w:tr w:rsidR="007156F2" w:rsidRPr="00E36CEC" w:rsidTr="007A2C63">
        <w:tc>
          <w:tcPr>
            <w:tcW w:w="2448" w:type="dxa"/>
          </w:tcPr>
          <w:p w:rsidR="007156F2" w:rsidRPr="00BD3159" w:rsidRDefault="007156F2" w:rsidP="007A2C63">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447218" w:rsidRPr="0031211E" w:rsidRDefault="00447218" w:rsidP="00447218">
            <w:pPr>
              <w:rPr>
                <w:rFonts w:ascii="Times New Roman" w:eastAsia="Times New Roman" w:hAnsi="Times New Roman" w:cs="Times New Roman"/>
              </w:rPr>
            </w:pPr>
            <w:r w:rsidRPr="0031211E">
              <w:rPr>
                <w:rFonts w:ascii="Times New Roman" w:eastAsia="Times New Roman" w:hAnsi="Times New Roman" w:cs="Times New Roman"/>
                <w:bCs/>
              </w:rPr>
              <w:t>Chapter 38 -</w:t>
            </w:r>
            <w:r w:rsidRPr="0031211E">
              <w:rPr>
                <w:rFonts w:ascii="Times New Roman" w:eastAsia="Times New Roman" w:hAnsi="Times New Roman" w:cs="Times New Roman"/>
              </w:rPr>
              <w:t xml:space="preserve"> The Stormy Sixties, 1960-1968</w:t>
            </w:r>
          </w:p>
          <w:p w:rsidR="00447218" w:rsidRPr="0031211E" w:rsidRDefault="00447218" w:rsidP="00447218">
            <w:pPr>
              <w:rPr>
                <w:rFonts w:ascii="Times New Roman" w:eastAsia="Times New Roman" w:hAnsi="Times New Roman" w:cs="Times New Roman"/>
              </w:rPr>
            </w:pPr>
            <w:r w:rsidRPr="0031211E">
              <w:rPr>
                <w:rFonts w:ascii="Times New Roman" w:eastAsia="Times New Roman" w:hAnsi="Times New Roman" w:cs="Times New Roman"/>
                <w:bCs/>
              </w:rPr>
              <w:t>Chapter 39 -</w:t>
            </w:r>
            <w:r w:rsidRPr="0031211E">
              <w:rPr>
                <w:rFonts w:ascii="Times New Roman" w:eastAsia="Times New Roman" w:hAnsi="Times New Roman" w:cs="Times New Roman"/>
              </w:rPr>
              <w:t xml:space="preserve"> The Stalemated Seventies, 1968-1980</w:t>
            </w:r>
          </w:p>
          <w:p w:rsidR="007156F2" w:rsidRPr="00E36CEC" w:rsidRDefault="00447218" w:rsidP="00447218">
            <w:pPr>
              <w:rPr>
                <w:rFonts w:ascii="Droid Sans" w:eastAsia="Times New Roman" w:hAnsi="Droid Sans" w:cs="Times New Roman"/>
                <w:color w:val="444444"/>
                <w:sz w:val="20"/>
                <w:szCs w:val="20"/>
              </w:rPr>
            </w:pPr>
            <w:r w:rsidRPr="0031211E">
              <w:rPr>
                <w:rFonts w:ascii="Times New Roman" w:eastAsia="Times New Roman" w:hAnsi="Times New Roman" w:cs="Times New Roman"/>
                <w:bCs/>
              </w:rPr>
              <w:t>Chapter 40 -</w:t>
            </w:r>
            <w:r w:rsidRPr="0031211E">
              <w:rPr>
                <w:rFonts w:ascii="Times New Roman" w:eastAsia="Times New Roman" w:hAnsi="Times New Roman" w:cs="Times New Roman"/>
              </w:rPr>
              <w:t xml:space="preserve"> The Resurgence of Conservatism, 1980-1992</w:t>
            </w:r>
          </w:p>
        </w:tc>
      </w:tr>
      <w:tr w:rsidR="007156F2" w:rsidRPr="00123361" w:rsidTr="007A2C63">
        <w:tc>
          <w:tcPr>
            <w:tcW w:w="2448" w:type="dxa"/>
          </w:tcPr>
          <w:p w:rsidR="007156F2" w:rsidRPr="00BD3159" w:rsidRDefault="007156F2" w:rsidP="007A2C63">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7C447E" w:rsidRPr="00D9291E" w:rsidRDefault="007C447E" w:rsidP="00D9291E">
            <w:pPr>
              <w:pStyle w:val="ListParagraph"/>
              <w:numPr>
                <w:ilvl w:val="0"/>
                <w:numId w:val="32"/>
              </w:numPr>
              <w:rPr>
                <w:rFonts w:ascii="Times New Roman" w:hAnsi="Times New Roman" w:cs="Times New Roman"/>
              </w:rPr>
            </w:pPr>
            <w:r w:rsidRPr="00D9291E">
              <w:rPr>
                <w:rFonts w:ascii="Times New Roman" w:hAnsi="Times New Roman" w:cs="Times New Roman"/>
              </w:rPr>
              <w:t>Electoral College results, 1964-1988</w:t>
            </w:r>
          </w:p>
          <w:p w:rsidR="00447218" w:rsidRPr="00D9291E" w:rsidRDefault="00447218" w:rsidP="00D9291E">
            <w:pPr>
              <w:pStyle w:val="ListParagraph"/>
              <w:numPr>
                <w:ilvl w:val="0"/>
                <w:numId w:val="32"/>
              </w:numPr>
              <w:rPr>
                <w:rFonts w:ascii="Times New Roman" w:hAnsi="Times New Roman" w:cs="Times New Roman"/>
              </w:rPr>
            </w:pPr>
            <w:r w:rsidRPr="00D9291E">
              <w:rPr>
                <w:rFonts w:ascii="Times New Roman" w:hAnsi="Times New Roman" w:cs="Times New Roman"/>
              </w:rPr>
              <w:t xml:space="preserve">Michael Harrington – </w:t>
            </w:r>
            <w:r w:rsidRPr="00D9291E">
              <w:rPr>
                <w:rFonts w:ascii="Times New Roman" w:hAnsi="Times New Roman" w:cs="Times New Roman"/>
                <w:i/>
              </w:rPr>
              <w:t>The Other America</w:t>
            </w:r>
            <w:r w:rsidRPr="00D9291E">
              <w:rPr>
                <w:rFonts w:ascii="Times New Roman" w:hAnsi="Times New Roman" w:cs="Times New Roman"/>
              </w:rPr>
              <w:t xml:space="preserve"> (excerpt)</w:t>
            </w:r>
          </w:p>
          <w:p w:rsidR="00447218" w:rsidRPr="00D9291E" w:rsidRDefault="00447218" w:rsidP="00D9291E">
            <w:pPr>
              <w:pStyle w:val="ListParagraph"/>
              <w:numPr>
                <w:ilvl w:val="0"/>
                <w:numId w:val="32"/>
              </w:numPr>
              <w:rPr>
                <w:rFonts w:ascii="Times New Roman" w:hAnsi="Times New Roman" w:cs="Times New Roman"/>
              </w:rPr>
            </w:pPr>
            <w:r w:rsidRPr="00D9291E">
              <w:rPr>
                <w:rFonts w:ascii="Times New Roman" w:hAnsi="Times New Roman" w:cs="Times New Roman"/>
              </w:rPr>
              <w:t>Phil Ochs – “Draft Dodger Rag”</w:t>
            </w:r>
          </w:p>
          <w:p w:rsidR="00447218" w:rsidRPr="00D9291E" w:rsidRDefault="00447218" w:rsidP="00D9291E">
            <w:pPr>
              <w:pStyle w:val="ListParagraph"/>
              <w:numPr>
                <w:ilvl w:val="0"/>
                <w:numId w:val="32"/>
              </w:numPr>
              <w:rPr>
                <w:rFonts w:ascii="Times New Roman" w:hAnsi="Times New Roman" w:cs="Times New Roman"/>
              </w:rPr>
            </w:pPr>
            <w:proofErr w:type="spellStart"/>
            <w:r w:rsidRPr="00D9291E">
              <w:rPr>
                <w:rFonts w:ascii="Times New Roman" w:hAnsi="Times New Roman" w:cs="Times New Roman"/>
              </w:rPr>
              <w:t>Creedence</w:t>
            </w:r>
            <w:proofErr w:type="spellEnd"/>
            <w:r w:rsidRPr="00D9291E">
              <w:rPr>
                <w:rFonts w:ascii="Times New Roman" w:hAnsi="Times New Roman" w:cs="Times New Roman"/>
              </w:rPr>
              <w:t xml:space="preserve"> Clearwater Revival – “Fortunate Son”</w:t>
            </w:r>
          </w:p>
          <w:p w:rsidR="00447218" w:rsidRPr="00D9291E" w:rsidRDefault="00447218" w:rsidP="00D9291E">
            <w:pPr>
              <w:pStyle w:val="ListParagraph"/>
              <w:numPr>
                <w:ilvl w:val="0"/>
                <w:numId w:val="32"/>
              </w:numPr>
              <w:rPr>
                <w:rFonts w:ascii="Times New Roman" w:hAnsi="Times New Roman" w:cs="Times New Roman"/>
              </w:rPr>
            </w:pPr>
            <w:r w:rsidRPr="00D9291E">
              <w:rPr>
                <w:rFonts w:ascii="Times New Roman" w:hAnsi="Times New Roman" w:cs="Times New Roman"/>
              </w:rPr>
              <w:t xml:space="preserve">Marvin Gaye – “What’s </w:t>
            </w:r>
            <w:proofErr w:type="spellStart"/>
            <w:r w:rsidRPr="00D9291E">
              <w:rPr>
                <w:rFonts w:ascii="Times New Roman" w:hAnsi="Times New Roman" w:cs="Times New Roman"/>
              </w:rPr>
              <w:t>Goin</w:t>
            </w:r>
            <w:proofErr w:type="spellEnd"/>
            <w:r w:rsidRPr="00D9291E">
              <w:rPr>
                <w:rFonts w:ascii="Times New Roman" w:hAnsi="Times New Roman" w:cs="Times New Roman"/>
              </w:rPr>
              <w:t>’ On”</w:t>
            </w:r>
          </w:p>
          <w:p w:rsidR="007C447E" w:rsidRDefault="007C447E" w:rsidP="00D9291E">
            <w:pPr>
              <w:pStyle w:val="ListParagraph"/>
              <w:numPr>
                <w:ilvl w:val="0"/>
                <w:numId w:val="32"/>
              </w:numPr>
              <w:rPr>
                <w:rFonts w:ascii="Times New Roman" w:hAnsi="Times New Roman" w:cs="Times New Roman"/>
              </w:rPr>
            </w:pPr>
            <w:r w:rsidRPr="00D9291E">
              <w:rPr>
                <w:rFonts w:ascii="Times New Roman" w:hAnsi="Times New Roman" w:cs="Times New Roman"/>
              </w:rPr>
              <w:t>Vietnam War casualty figures</w:t>
            </w:r>
          </w:p>
          <w:p w:rsidR="00097070" w:rsidRPr="00D9291E" w:rsidRDefault="00097070" w:rsidP="00D9291E">
            <w:pPr>
              <w:pStyle w:val="ListParagraph"/>
              <w:numPr>
                <w:ilvl w:val="0"/>
                <w:numId w:val="32"/>
              </w:numPr>
              <w:rPr>
                <w:rFonts w:ascii="Times New Roman" w:hAnsi="Times New Roman" w:cs="Times New Roman"/>
              </w:rPr>
            </w:pPr>
            <w:r>
              <w:rPr>
                <w:rFonts w:ascii="Times New Roman" w:hAnsi="Times New Roman" w:cs="Times New Roman"/>
              </w:rPr>
              <w:t xml:space="preserve">Film excerpt: </w:t>
            </w:r>
            <w:r w:rsidRPr="00097070">
              <w:rPr>
                <w:rFonts w:ascii="Times New Roman" w:hAnsi="Times New Roman" w:cs="Times New Roman"/>
                <w:i/>
              </w:rPr>
              <w:t>Hearts &amp; Minds</w:t>
            </w:r>
          </w:p>
          <w:p w:rsidR="00447218" w:rsidRPr="00D9291E" w:rsidRDefault="00447218" w:rsidP="00D9291E">
            <w:pPr>
              <w:pStyle w:val="ListParagraph"/>
              <w:numPr>
                <w:ilvl w:val="0"/>
                <w:numId w:val="32"/>
              </w:numPr>
              <w:rPr>
                <w:rFonts w:ascii="Times New Roman" w:hAnsi="Times New Roman" w:cs="Times New Roman"/>
              </w:rPr>
            </w:pPr>
            <w:r w:rsidRPr="00D9291E">
              <w:rPr>
                <w:rFonts w:ascii="Times New Roman" w:hAnsi="Times New Roman" w:cs="Times New Roman"/>
              </w:rPr>
              <w:t>Richard Nixon – “Silent Majority” speech</w:t>
            </w:r>
          </w:p>
          <w:p w:rsidR="007C447E" w:rsidRPr="00D9291E" w:rsidRDefault="007C447E" w:rsidP="00D9291E">
            <w:pPr>
              <w:pStyle w:val="ListParagraph"/>
              <w:numPr>
                <w:ilvl w:val="0"/>
                <w:numId w:val="32"/>
              </w:numPr>
              <w:rPr>
                <w:rFonts w:ascii="Times New Roman" w:hAnsi="Times New Roman" w:cs="Times New Roman"/>
              </w:rPr>
            </w:pPr>
            <w:r w:rsidRPr="00D9291E">
              <w:rPr>
                <w:rFonts w:ascii="Times New Roman" w:hAnsi="Times New Roman" w:cs="Times New Roman"/>
              </w:rPr>
              <w:t>Graph/timeline of oil prices, 1960-1990</w:t>
            </w:r>
          </w:p>
          <w:p w:rsidR="00447218" w:rsidRPr="00D9291E" w:rsidRDefault="00447218" w:rsidP="00D9291E">
            <w:pPr>
              <w:pStyle w:val="ListParagraph"/>
              <w:numPr>
                <w:ilvl w:val="0"/>
                <w:numId w:val="32"/>
              </w:numPr>
              <w:rPr>
                <w:rFonts w:ascii="Times New Roman" w:hAnsi="Times New Roman" w:cs="Times New Roman"/>
              </w:rPr>
            </w:pPr>
            <w:r w:rsidRPr="00D9291E">
              <w:rPr>
                <w:rFonts w:ascii="Times New Roman" w:hAnsi="Times New Roman" w:cs="Times New Roman"/>
              </w:rPr>
              <w:t>Gerald Ford – “Pardon”</w:t>
            </w:r>
          </w:p>
          <w:p w:rsidR="00447218" w:rsidRPr="00D9291E" w:rsidRDefault="00447218" w:rsidP="00D9291E">
            <w:pPr>
              <w:pStyle w:val="ListParagraph"/>
              <w:numPr>
                <w:ilvl w:val="0"/>
                <w:numId w:val="32"/>
              </w:numPr>
              <w:rPr>
                <w:rFonts w:ascii="Times New Roman" w:hAnsi="Times New Roman" w:cs="Times New Roman"/>
              </w:rPr>
            </w:pPr>
            <w:r w:rsidRPr="00D9291E">
              <w:rPr>
                <w:rFonts w:ascii="Times New Roman" w:hAnsi="Times New Roman" w:cs="Times New Roman"/>
              </w:rPr>
              <w:t>Jimmy Carter – “Crisis of Confidence”</w:t>
            </w:r>
          </w:p>
          <w:p w:rsidR="007156F2" w:rsidRPr="00D9291E" w:rsidRDefault="00447218" w:rsidP="00D9291E">
            <w:pPr>
              <w:pStyle w:val="ListParagraph"/>
              <w:numPr>
                <w:ilvl w:val="0"/>
                <w:numId w:val="32"/>
              </w:numPr>
              <w:rPr>
                <w:rFonts w:ascii="Times New Roman" w:hAnsi="Times New Roman" w:cs="Times New Roman"/>
              </w:rPr>
            </w:pPr>
            <w:r w:rsidRPr="00D9291E">
              <w:rPr>
                <w:rFonts w:ascii="Times New Roman" w:hAnsi="Times New Roman" w:cs="Times New Roman"/>
              </w:rPr>
              <w:t>Ronald Reagan – “Evil Empire” speech</w:t>
            </w:r>
          </w:p>
        </w:tc>
      </w:tr>
      <w:tr w:rsidR="007156F2" w:rsidRPr="00123361" w:rsidTr="007A2C63">
        <w:tc>
          <w:tcPr>
            <w:tcW w:w="2448" w:type="dxa"/>
          </w:tcPr>
          <w:p w:rsidR="007156F2" w:rsidRDefault="007156F2" w:rsidP="007A2C63">
            <w:pPr>
              <w:rPr>
                <w:rFonts w:ascii="Century Gothic" w:hAnsi="Century Gothic" w:cs="Times New Roman"/>
                <w:b/>
              </w:rPr>
            </w:pPr>
            <w:r>
              <w:rPr>
                <w:rFonts w:ascii="Century Gothic" w:hAnsi="Century Gothic" w:cs="Times New Roman"/>
                <w:b/>
              </w:rPr>
              <w:t>Historical Scholarship</w:t>
            </w:r>
          </w:p>
        </w:tc>
        <w:tc>
          <w:tcPr>
            <w:tcW w:w="7128" w:type="dxa"/>
          </w:tcPr>
          <w:p w:rsidR="007156F2" w:rsidRPr="00123361" w:rsidRDefault="00447218" w:rsidP="007A2C63">
            <w:pPr>
              <w:rPr>
                <w:rFonts w:ascii="Times New Roman" w:hAnsi="Times New Roman" w:cs="Times New Roman"/>
              </w:rPr>
            </w:pPr>
            <w:r>
              <w:rPr>
                <w:rFonts w:ascii="Times New Roman" w:hAnsi="Times New Roman" w:cs="Times New Roman"/>
              </w:rPr>
              <w:t xml:space="preserve">Daniel Ellsberg – </w:t>
            </w:r>
            <w:r w:rsidRPr="00447218">
              <w:rPr>
                <w:rFonts w:ascii="Times New Roman" w:hAnsi="Times New Roman" w:cs="Times New Roman"/>
                <w:i/>
              </w:rPr>
              <w:t>Secrets</w:t>
            </w:r>
            <w:r>
              <w:rPr>
                <w:rFonts w:ascii="Times New Roman" w:hAnsi="Times New Roman" w:cs="Times New Roman"/>
                <w:i/>
              </w:rPr>
              <w:t>: A Memoir of Vietnam and the Pentagon Papers</w:t>
            </w:r>
          </w:p>
        </w:tc>
      </w:tr>
      <w:tr w:rsidR="007156F2" w:rsidRPr="00123361" w:rsidTr="007A2C63">
        <w:tc>
          <w:tcPr>
            <w:tcW w:w="2448" w:type="dxa"/>
          </w:tcPr>
          <w:p w:rsidR="007156F2" w:rsidRDefault="007156F2" w:rsidP="007A2C63">
            <w:pPr>
              <w:rPr>
                <w:rFonts w:ascii="Century Gothic" w:hAnsi="Century Gothic" w:cs="Times New Roman"/>
                <w:b/>
              </w:rPr>
            </w:pPr>
            <w:r>
              <w:rPr>
                <w:rFonts w:ascii="Century Gothic" w:hAnsi="Century Gothic" w:cs="Times New Roman"/>
                <w:b/>
              </w:rPr>
              <w:t>Writing Assignment</w:t>
            </w:r>
          </w:p>
        </w:tc>
        <w:tc>
          <w:tcPr>
            <w:tcW w:w="7128" w:type="dxa"/>
          </w:tcPr>
          <w:p w:rsidR="00447218" w:rsidRPr="00447218" w:rsidRDefault="00447218" w:rsidP="00447218">
            <w:pPr>
              <w:widowControl w:val="0"/>
              <w:rPr>
                <w:rFonts w:ascii="Times New Roman" w:eastAsia="Times New Roman" w:hAnsi="Times New Roman" w:cs="Times New Roman"/>
                <w:b/>
                <w:snapToGrid w:val="0"/>
                <w:u w:val="single"/>
              </w:rPr>
            </w:pPr>
            <w:r>
              <w:rPr>
                <w:rFonts w:ascii="Times New Roman" w:eastAsia="Times New Roman" w:hAnsi="Times New Roman" w:cs="Times New Roman"/>
                <w:b/>
                <w:snapToGrid w:val="0"/>
                <w:u w:val="single"/>
              </w:rPr>
              <w:t>DBQ (choose one)</w:t>
            </w:r>
          </w:p>
          <w:p w:rsidR="00447218" w:rsidRPr="00447218" w:rsidRDefault="00447218" w:rsidP="00D9291E">
            <w:pPr>
              <w:pStyle w:val="ListParagraph"/>
              <w:widowControl w:val="0"/>
              <w:numPr>
                <w:ilvl w:val="0"/>
                <w:numId w:val="17"/>
              </w:numPr>
              <w:rPr>
                <w:rFonts w:ascii="Times New Roman" w:eastAsia="Times New Roman" w:hAnsi="Times New Roman" w:cs="Times New Roman"/>
                <w:snapToGrid w:val="0"/>
              </w:rPr>
            </w:pPr>
            <w:r w:rsidRPr="00447218">
              <w:rPr>
                <w:rFonts w:ascii="Times New Roman" w:eastAsia="Times New Roman" w:hAnsi="Times New Roman" w:cs="Times New Roman"/>
                <w:snapToGrid w:val="0"/>
              </w:rPr>
              <w:t>“In what ways did the administration of Lyndon Johnson respond to the political, economic and social problems of the United States? Assess the effectiveness of these responses.”</w:t>
            </w:r>
          </w:p>
          <w:p w:rsidR="007156F2" w:rsidRPr="00616552" w:rsidRDefault="00447218" w:rsidP="00D9291E">
            <w:pPr>
              <w:pStyle w:val="ListParagraph"/>
              <w:numPr>
                <w:ilvl w:val="0"/>
                <w:numId w:val="17"/>
              </w:numPr>
              <w:rPr>
                <w:rFonts w:ascii="Times New Roman" w:hAnsi="Times New Roman" w:cs="Times New Roman"/>
              </w:rPr>
            </w:pPr>
            <w:r w:rsidRPr="00447218">
              <w:rPr>
                <w:rFonts w:ascii="Times New Roman" w:eastAsia="Times New Roman" w:hAnsi="Times New Roman" w:cs="Times New Roman"/>
                <w:snapToGrid w:val="0"/>
              </w:rPr>
              <w:t>“Analyze the international and domestic challenges the United States faced between 1968 and 1974, and evaluate how President Richard Nixon’s administration responded to them.”</w:t>
            </w:r>
          </w:p>
          <w:p w:rsidR="00616552" w:rsidRDefault="00616552" w:rsidP="00616552">
            <w:pPr>
              <w:rPr>
                <w:rFonts w:ascii="Times New Roman" w:hAnsi="Times New Roman" w:cs="Times New Roman"/>
              </w:rPr>
            </w:pPr>
          </w:p>
          <w:p w:rsidR="00616552" w:rsidRDefault="00616552" w:rsidP="00616552">
            <w:pPr>
              <w:rPr>
                <w:rFonts w:ascii="Times New Roman" w:hAnsi="Times New Roman" w:cs="Times New Roman"/>
              </w:rPr>
            </w:pPr>
            <w:r>
              <w:rPr>
                <w:rFonts w:ascii="Times New Roman" w:hAnsi="Times New Roman" w:cs="Times New Roman"/>
              </w:rPr>
              <w:t>(ID-6, ID-7, ID-8, WXT-8, PEO-2, PEO-7, POL-2, POL-3, POL-4, POL-5, POL-6, POL-7, WOR-4, WOR-7, ENV-5, CUL-5, CUL-6, CUL-7)</w:t>
            </w:r>
          </w:p>
          <w:p w:rsidR="008726C0" w:rsidRDefault="008726C0" w:rsidP="00616552">
            <w:pPr>
              <w:rPr>
                <w:rFonts w:ascii="Times New Roman" w:hAnsi="Times New Roman" w:cs="Times New Roman"/>
              </w:rPr>
            </w:pPr>
          </w:p>
          <w:p w:rsidR="008726C0" w:rsidRPr="00616552" w:rsidRDefault="008726C0" w:rsidP="00616552">
            <w:pPr>
              <w:rPr>
                <w:rFonts w:ascii="Times New Roman" w:hAnsi="Times New Roman" w:cs="Times New Roman"/>
              </w:rPr>
            </w:pPr>
            <w:r>
              <w:rPr>
                <w:rFonts w:ascii="Times New Roman" w:hAnsi="Times New Roman" w:cs="Times New Roman"/>
              </w:rPr>
              <w:t>APUSH THEMATIC LEARNING OBJECTIVE: POLITICS &amp; POWER (POL)</w:t>
            </w:r>
          </w:p>
        </w:tc>
      </w:tr>
      <w:tr w:rsidR="007156F2" w:rsidRPr="00BD3159" w:rsidTr="007A2C63">
        <w:tc>
          <w:tcPr>
            <w:tcW w:w="2448" w:type="dxa"/>
          </w:tcPr>
          <w:p w:rsidR="007156F2" w:rsidRDefault="007156F2" w:rsidP="007A2C63">
            <w:pPr>
              <w:rPr>
                <w:rFonts w:ascii="Century Gothic" w:hAnsi="Century Gothic" w:cs="Times New Roman"/>
                <w:b/>
              </w:rPr>
            </w:pPr>
            <w:r>
              <w:rPr>
                <w:rFonts w:ascii="Century Gothic" w:hAnsi="Century Gothic" w:cs="Times New Roman"/>
                <w:b/>
              </w:rPr>
              <w:t>Assessment(s)</w:t>
            </w:r>
          </w:p>
        </w:tc>
        <w:tc>
          <w:tcPr>
            <w:tcW w:w="7128" w:type="dxa"/>
          </w:tcPr>
          <w:p w:rsidR="007156F2" w:rsidRPr="00BD3159" w:rsidRDefault="00447218" w:rsidP="007A2C63">
            <w:pPr>
              <w:rPr>
                <w:rFonts w:ascii="Times New Roman" w:hAnsi="Times New Roman" w:cs="Times New Roman"/>
              </w:rPr>
            </w:pPr>
            <w:r>
              <w:rPr>
                <w:rFonts w:ascii="Times New Roman" w:hAnsi="Times New Roman" w:cs="Times New Roman"/>
              </w:rPr>
              <w:t>Multiple Choice Test</w:t>
            </w:r>
          </w:p>
        </w:tc>
      </w:tr>
    </w:tbl>
    <w:p w:rsidR="007156F2" w:rsidRDefault="007156F2" w:rsidP="00980D30">
      <w:pPr>
        <w:spacing w:after="0"/>
        <w:rPr>
          <w:rFonts w:ascii="Century Gothic" w:hAnsi="Century Gothic" w:cs="Times New Roman"/>
          <w:b/>
        </w:rPr>
      </w:pPr>
    </w:p>
    <w:p w:rsidR="001A4C65" w:rsidRDefault="001A4C65" w:rsidP="00980D30">
      <w:pPr>
        <w:spacing w:after="0"/>
        <w:rPr>
          <w:rFonts w:ascii="Century Gothic" w:hAnsi="Century Gothic" w:cs="Times New Roman"/>
          <w:b/>
        </w:rPr>
      </w:pPr>
    </w:p>
    <w:tbl>
      <w:tblPr>
        <w:tblStyle w:val="TableGrid"/>
        <w:tblW w:w="0" w:type="auto"/>
        <w:tblLook w:val="04A0"/>
      </w:tblPr>
      <w:tblGrid>
        <w:gridCol w:w="2448"/>
        <w:gridCol w:w="7128"/>
      </w:tblGrid>
      <w:tr w:rsidR="004211CE" w:rsidRPr="00BD3159" w:rsidTr="003D30C1">
        <w:tc>
          <w:tcPr>
            <w:tcW w:w="9576" w:type="dxa"/>
            <w:gridSpan w:val="2"/>
            <w:shd w:val="clear" w:color="auto" w:fill="000000" w:themeFill="text1"/>
          </w:tcPr>
          <w:p w:rsidR="004211CE" w:rsidRPr="00BD3159" w:rsidRDefault="007156F2" w:rsidP="004211CE">
            <w:pPr>
              <w:rPr>
                <w:rFonts w:ascii="Century Gothic" w:hAnsi="Century Gothic" w:cs="Times New Roman"/>
                <w:b/>
                <w:sz w:val="40"/>
                <w:szCs w:val="40"/>
              </w:rPr>
            </w:pPr>
            <w:r>
              <w:rPr>
                <w:rFonts w:ascii="Century Gothic" w:hAnsi="Century Gothic" w:cs="Times New Roman"/>
                <w:b/>
                <w:sz w:val="40"/>
                <w:szCs w:val="40"/>
              </w:rPr>
              <w:t>Unit 15</w:t>
            </w:r>
            <w:r w:rsidR="004211CE" w:rsidRPr="00BD3159">
              <w:rPr>
                <w:rFonts w:ascii="Century Gothic" w:hAnsi="Century Gothic" w:cs="Times New Roman"/>
                <w:b/>
                <w:sz w:val="40"/>
                <w:szCs w:val="40"/>
              </w:rPr>
              <w:t xml:space="preserve">: </w:t>
            </w:r>
            <w:r w:rsidR="004211CE">
              <w:rPr>
                <w:rFonts w:ascii="Century Gothic" w:hAnsi="Century Gothic" w:cs="Times New Roman"/>
                <w:b/>
                <w:sz w:val="40"/>
                <w:szCs w:val="40"/>
              </w:rPr>
              <w:t>Into the Twenty-First Century</w:t>
            </w:r>
          </w:p>
        </w:tc>
      </w:tr>
      <w:tr w:rsidR="004211CE" w:rsidRPr="002A63DB" w:rsidTr="003D30C1">
        <w:tc>
          <w:tcPr>
            <w:tcW w:w="2448" w:type="dxa"/>
          </w:tcPr>
          <w:p w:rsidR="004211CE" w:rsidRDefault="004211CE" w:rsidP="003D30C1">
            <w:pPr>
              <w:rPr>
                <w:rFonts w:ascii="Century Gothic" w:hAnsi="Century Gothic" w:cs="Times New Roman"/>
                <w:b/>
              </w:rPr>
            </w:pPr>
            <w:r>
              <w:rPr>
                <w:rFonts w:ascii="Century Gothic" w:hAnsi="Century Gothic" w:cs="Times New Roman"/>
                <w:b/>
              </w:rPr>
              <w:t>Themes</w:t>
            </w:r>
          </w:p>
        </w:tc>
        <w:tc>
          <w:tcPr>
            <w:tcW w:w="7128" w:type="dxa"/>
          </w:tcPr>
          <w:p w:rsidR="00E85E76" w:rsidRPr="00314E7B" w:rsidRDefault="00E85E76" w:rsidP="00E85E76">
            <w:pPr>
              <w:rPr>
                <w:rFonts w:ascii="Times New Roman" w:eastAsia="Times New Roman" w:hAnsi="Times New Roman" w:cs="Times New Roman"/>
              </w:rPr>
            </w:pPr>
            <w:r>
              <w:rPr>
                <w:rFonts w:ascii="Times New Roman" w:eastAsia="Times New Roman" w:hAnsi="Times New Roman" w:cs="Times New Roman"/>
              </w:rPr>
              <w:t>“Empire of Liberty”</w:t>
            </w:r>
          </w:p>
          <w:p w:rsidR="00E85E76" w:rsidRPr="00314E7B" w:rsidRDefault="00E85E76" w:rsidP="00E85E7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American Identity</w:t>
            </w:r>
          </w:p>
          <w:p w:rsidR="00E85E76" w:rsidRPr="00314E7B" w:rsidRDefault="00E85E76" w:rsidP="00E85E7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Economic Transformations</w:t>
            </w:r>
          </w:p>
          <w:p w:rsidR="00E85E76" w:rsidRPr="00314E7B" w:rsidRDefault="00E85E76" w:rsidP="00E85E7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Environment</w:t>
            </w:r>
          </w:p>
          <w:p w:rsidR="00E85E76" w:rsidRPr="00314E7B" w:rsidRDefault="00E85E76" w:rsidP="00E85E76">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lastRenderedPageBreak/>
              <w:t>Globalization</w:t>
            </w:r>
          </w:p>
          <w:p w:rsidR="004211CE" w:rsidRPr="002A63DB" w:rsidRDefault="00E85E76" w:rsidP="003D30C1">
            <w:pPr>
              <w:autoSpaceDE w:val="0"/>
              <w:autoSpaceDN w:val="0"/>
              <w:adjustRightInd w:val="0"/>
              <w:rPr>
                <w:rFonts w:ascii="CenturyOldStyleStd-Regular" w:hAnsi="CenturyOldStyleStd-Regular" w:cs="CenturyOldStyleStd-Regular"/>
                <w:sz w:val="21"/>
                <w:szCs w:val="21"/>
              </w:rPr>
            </w:pPr>
            <w:r w:rsidRPr="00314E7B">
              <w:rPr>
                <w:rFonts w:ascii="SerifaStd-Bold" w:hAnsi="SerifaStd-Bold" w:cs="SerifaStd-Bold"/>
                <w:bCs/>
                <w:sz w:val="21"/>
                <w:szCs w:val="21"/>
              </w:rPr>
              <w:t>Politics and Citizenship</w:t>
            </w:r>
          </w:p>
        </w:tc>
      </w:tr>
      <w:tr w:rsidR="004211CE" w:rsidRPr="00D61A40" w:rsidTr="003D30C1">
        <w:tc>
          <w:tcPr>
            <w:tcW w:w="2448" w:type="dxa"/>
          </w:tcPr>
          <w:p w:rsidR="004211CE" w:rsidRPr="00980D30" w:rsidRDefault="004211CE" w:rsidP="003D30C1">
            <w:pPr>
              <w:rPr>
                <w:rFonts w:ascii="Century Gothic" w:hAnsi="Century Gothic" w:cs="Times New Roman"/>
                <w:b/>
              </w:rPr>
            </w:pPr>
            <w:r>
              <w:rPr>
                <w:rFonts w:ascii="Century Gothic" w:hAnsi="Century Gothic" w:cs="Times New Roman"/>
                <w:b/>
              </w:rPr>
              <w:lastRenderedPageBreak/>
              <w:t>Calendar d</w:t>
            </w:r>
            <w:r w:rsidRPr="00980D30">
              <w:rPr>
                <w:rFonts w:ascii="Century Gothic" w:hAnsi="Century Gothic" w:cs="Times New Roman"/>
                <w:b/>
              </w:rPr>
              <w:t>ates</w:t>
            </w:r>
            <w:r>
              <w:rPr>
                <w:rFonts w:ascii="Century Gothic" w:hAnsi="Century Gothic" w:cs="Times New Roman"/>
                <w:b/>
              </w:rPr>
              <w:t xml:space="preserve"> (approximate)</w:t>
            </w:r>
          </w:p>
        </w:tc>
        <w:tc>
          <w:tcPr>
            <w:tcW w:w="7128" w:type="dxa"/>
          </w:tcPr>
          <w:p w:rsidR="004211CE" w:rsidRPr="004211CE" w:rsidRDefault="002729E9" w:rsidP="003D30C1">
            <w:pPr>
              <w:rPr>
                <w:rFonts w:ascii="Times New Roman" w:hAnsi="Times New Roman" w:cs="Times New Roman"/>
              </w:rPr>
            </w:pPr>
            <w:r>
              <w:rPr>
                <w:rFonts w:ascii="Times New Roman" w:hAnsi="Times New Roman" w:cs="Times New Roman"/>
              </w:rPr>
              <w:t>Late April</w:t>
            </w:r>
          </w:p>
        </w:tc>
      </w:tr>
      <w:tr w:rsidR="004211CE" w:rsidRPr="00D61A40" w:rsidTr="003D30C1">
        <w:tc>
          <w:tcPr>
            <w:tcW w:w="2448" w:type="dxa"/>
          </w:tcPr>
          <w:p w:rsidR="004211CE" w:rsidRPr="00BD3159" w:rsidRDefault="004211CE" w:rsidP="003D30C1">
            <w:pPr>
              <w:rPr>
                <w:rFonts w:ascii="Century Gothic" w:hAnsi="Century Gothic" w:cs="Times New Roman"/>
                <w:b/>
                <w:i/>
              </w:rPr>
            </w:pPr>
            <w:r w:rsidRPr="00BD3159">
              <w:rPr>
                <w:rFonts w:ascii="Century Gothic" w:hAnsi="Century Gothic" w:cs="Times New Roman"/>
                <w:b/>
                <w:i/>
              </w:rPr>
              <w:t>American Pageant</w:t>
            </w:r>
            <w:r>
              <w:rPr>
                <w:rFonts w:ascii="Century Gothic" w:hAnsi="Century Gothic" w:cs="Times New Roman"/>
                <w:b/>
                <w:i/>
              </w:rPr>
              <w:t xml:space="preserve"> </w:t>
            </w:r>
            <w:r w:rsidRPr="00980D30">
              <w:rPr>
                <w:rFonts w:ascii="Century Gothic" w:hAnsi="Century Gothic" w:cs="Times New Roman"/>
                <w:b/>
              </w:rPr>
              <w:t>textbook reference</w:t>
            </w:r>
          </w:p>
        </w:tc>
        <w:tc>
          <w:tcPr>
            <w:tcW w:w="7128" w:type="dxa"/>
          </w:tcPr>
          <w:p w:rsidR="00E85E76" w:rsidRPr="00E85E76" w:rsidRDefault="00E85E76" w:rsidP="00E85E76">
            <w:pPr>
              <w:rPr>
                <w:rFonts w:ascii="Times New Roman" w:eastAsia="Times New Roman" w:hAnsi="Times New Roman" w:cs="Times New Roman"/>
              </w:rPr>
            </w:pPr>
            <w:r w:rsidRPr="00E85E76">
              <w:rPr>
                <w:rFonts w:ascii="Times New Roman" w:eastAsia="Times New Roman" w:hAnsi="Times New Roman" w:cs="Times New Roman"/>
              </w:rPr>
              <w:t>Chapter 41 - America Confronts the Post-Cold W</w:t>
            </w:r>
            <w:r>
              <w:rPr>
                <w:rFonts w:ascii="Times New Roman" w:eastAsia="Times New Roman" w:hAnsi="Times New Roman" w:cs="Times New Roman"/>
              </w:rPr>
              <w:t>ar Era, 1992-2004</w:t>
            </w:r>
          </w:p>
          <w:p w:rsidR="004211CE" w:rsidRPr="004211CE" w:rsidRDefault="00E85E76" w:rsidP="00E85E76">
            <w:pPr>
              <w:rPr>
                <w:rFonts w:ascii="Times New Roman" w:eastAsia="Times New Roman" w:hAnsi="Times New Roman" w:cs="Times New Roman"/>
              </w:rPr>
            </w:pPr>
            <w:r w:rsidRPr="00E85E76">
              <w:rPr>
                <w:rFonts w:ascii="Times New Roman" w:eastAsia="Times New Roman" w:hAnsi="Times New Roman" w:cs="Times New Roman"/>
              </w:rPr>
              <w:t>Chapter 42 - The American People F</w:t>
            </w:r>
            <w:r>
              <w:rPr>
                <w:rFonts w:ascii="Times New Roman" w:eastAsia="Times New Roman" w:hAnsi="Times New Roman" w:cs="Times New Roman"/>
              </w:rPr>
              <w:t>ace a New Century</w:t>
            </w:r>
          </w:p>
        </w:tc>
      </w:tr>
      <w:tr w:rsidR="004211CE" w:rsidRPr="00D61A40" w:rsidTr="003D30C1">
        <w:tc>
          <w:tcPr>
            <w:tcW w:w="2448" w:type="dxa"/>
          </w:tcPr>
          <w:p w:rsidR="004211CE" w:rsidRPr="00BD3159" w:rsidRDefault="004211CE" w:rsidP="003D30C1">
            <w:pPr>
              <w:rPr>
                <w:rFonts w:ascii="Century Gothic" w:hAnsi="Century Gothic" w:cs="Times New Roman"/>
                <w:b/>
              </w:rPr>
            </w:pPr>
            <w:r w:rsidRPr="00BD3159">
              <w:rPr>
                <w:rFonts w:ascii="Century Gothic" w:hAnsi="Century Gothic" w:cs="Times New Roman"/>
                <w:b/>
              </w:rPr>
              <w:t>Primary Sources</w:t>
            </w:r>
          </w:p>
        </w:tc>
        <w:tc>
          <w:tcPr>
            <w:tcW w:w="7128" w:type="dxa"/>
          </w:tcPr>
          <w:p w:rsidR="00D9291E" w:rsidRDefault="00D9291E" w:rsidP="00D9291E">
            <w:pPr>
              <w:rPr>
                <w:rFonts w:ascii="Times New Roman" w:hAnsi="Times New Roman" w:cs="Times New Roman"/>
              </w:rPr>
            </w:pPr>
            <w:r>
              <w:rPr>
                <w:rFonts w:ascii="Times New Roman" w:hAnsi="Times New Roman" w:cs="Times New Roman"/>
              </w:rPr>
              <w:t xml:space="preserve">Annotate documents and use the </w:t>
            </w:r>
            <w:proofErr w:type="spellStart"/>
            <w:r>
              <w:rPr>
                <w:rFonts w:ascii="Times New Roman" w:hAnsi="Times New Roman" w:cs="Times New Roman"/>
              </w:rPr>
              <w:t>SOAPSTone</w:t>
            </w:r>
            <w:proofErr w:type="spellEnd"/>
            <w:r>
              <w:rPr>
                <w:rFonts w:ascii="Times New Roman" w:hAnsi="Times New Roman" w:cs="Times New Roman"/>
              </w:rPr>
              <w:t xml:space="preserve"> analysis tool (speaker, occasion, audience, purpose, subject, tone)</w:t>
            </w:r>
          </w:p>
          <w:p w:rsidR="007C447E" w:rsidRPr="00D9291E" w:rsidRDefault="007C447E" w:rsidP="00D9291E">
            <w:pPr>
              <w:pStyle w:val="ListParagraph"/>
              <w:numPr>
                <w:ilvl w:val="0"/>
                <w:numId w:val="33"/>
              </w:numPr>
              <w:rPr>
                <w:rFonts w:ascii="Times New Roman" w:hAnsi="Times New Roman" w:cs="Times New Roman"/>
              </w:rPr>
            </w:pPr>
            <w:r w:rsidRPr="00D9291E">
              <w:rPr>
                <w:rFonts w:ascii="Times New Roman" w:hAnsi="Times New Roman" w:cs="Times New Roman"/>
              </w:rPr>
              <w:t>Electoral College results, 1992-2012</w:t>
            </w:r>
          </w:p>
          <w:p w:rsidR="007C447E" w:rsidRPr="00D9291E" w:rsidRDefault="007C447E" w:rsidP="00D9291E">
            <w:pPr>
              <w:pStyle w:val="ListParagraph"/>
              <w:numPr>
                <w:ilvl w:val="0"/>
                <w:numId w:val="33"/>
              </w:numPr>
              <w:rPr>
                <w:rFonts w:ascii="Times New Roman" w:hAnsi="Times New Roman" w:cs="Times New Roman"/>
              </w:rPr>
            </w:pPr>
            <w:r w:rsidRPr="00D9291E">
              <w:rPr>
                <w:rFonts w:ascii="Times New Roman" w:hAnsi="Times New Roman" w:cs="Times New Roman"/>
              </w:rPr>
              <w:t>Graph of CEO pay vs. employee wages, 1973-2004</w:t>
            </w:r>
          </w:p>
          <w:p w:rsidR="007C447E" w:rsidRPr="00D9291E" w:rsidRDefault="007C447E" w:rsidP="00D9291E">
            <w:pPr>
              <w:pStyle w:val="ListParagraph"/>
              <w:numPr>
                <w:ilvl w:val="0"/>
                <w:numId w:val="33"/>
              </w:numPr>
              <w:rPr>
                <w:rFonts w:ascii="Times New Roman" w:hAnsi="Times New Roman" w:cs="Times New Roman"/>
              </w:rPr>
            </w:pPr>
            <w:r w:rsidRPr="00D9291E">
              <w:rPr>
                <w:rFonts w:ascii="Times New Roman" w:hAnsi="Times New Roman" w:cs="Times New Roman"/>
              </w:rPr>
              <w:t>National debt timeline/graph, 1970-2012</w:t>
            </w:r>
          </w:p>
          <w:p w:rsidR="00955C65" w:rsidRPr="00D9291E" w:rsidRDefault="00955C65" w:rsidP="00D9291E">
            <w:pPr>
              <w:pStyle w:val="ListParagraph"/>
              <w:numPr>
                <w:ilvl w:val="0"/>
                <w:numId w:val="33"/>
              </w:numPr>
              <w:rPr>
                <w:rFonts w:ascii="Times New Roman" w:hAnsi="Times New Roman" w:cs="Times New Roman"/>
              </w:rPr>
            </w:pPr>
            <w:r w:rsidRPr="00D9291E">
              <w:rPr>
                <w:rFonts w:ascii="Times New Roman" w:hAnsi="Times New Roman" w:cs="Times New Roman"/>
              </w:rPr>
              <w:t>Current world map</w:t>
            </w:r>
          </w:p>
          <w:p w:rsidR="00682562" w:rsidRPr="00D9291E" w:rsidRDefault="00682562" w:rsidP="00D9291E">
            <w:pPr>
              <w:pStyle w:val="ListParagraph"/>
              <w:numPr>
                <w:ilvl w:val="0"/>
                <w:numId w:val="33"/>
              </w:numPr>
              <w:rPr>
                <w:rFonts w:ascii="Times New Roman" w:hAnsi="Times New Roman" w:cs="Times New Roman"/>
              </w:rPr>
            </w:pPr>
            <w:r w:rsidRPr="00D9291E">
              <w:rPr>
                <w:rFonts w:ascii="Times New Roman" w:hAnsi="Times New Roman" w:cs="Times New Roman"/>
              </w:rPr>
              <w:t>Bill Clinton and George H.W. Bush – 1992 Presidential Debate #1</w:t>
            </w:r>
          </w:p>
          <w:p w:rsidR="00682562" w:rsidRPr="00D9291E" w:rsidRDefault="00682562" w:rsidP="00D9291E">
            <w:pPr>
              <w:pStyle w:val="ListParagraph"/>
              <w:numPr>
                <w:ilvl w:val="0"/>
                <w:numId w:val="33"/>
              </w:numPr>
              <w:rPr>
                <w:rFonts w:ascii="Times New Roman" w:hAnsi="Times New Roman" w:cs="Times New Roman"/>
              </w:rPr>
            </w:pPr>
            <w:r w:rsidRPr="00D9291E">
              <w:rPr>
                <w:rFonts w:ascii="Times New Roman" w:hAnsi="Times New Roman" w:cs="Times New Roman"/>
              </w:rPr>
              <w:t>Louis Johnston – “Bill Gates the Robber Baron”</w:t>
            </w:r>
          </w:p>
          <w:p w:rsidR="004211CE" w:rsidRPr="00D9291E" w:rsidRDefault="004211CE" w:rsidP="00D9291E">
            <w:pPr>
              <w:pStyle w:val="ListParagraph"/>
              <w:numPr>
                <w:ilvl w:val="0"/>
                <w:numId w:val="33"/>
              </w:numPr>
              <w:rPr>
                <w:rFonts w:ascii="Times New Roman" w:hAnsi="Times New Roman" w:cs="Times New Roman"/>
              </w:rPr>
            </w:pPr>
            <w:r w:rsidRPr="00D9291E">
              <w:rPr>
                <w:rFonts w:ascii="Times New Roman" w:hAnsi="Times New Roman" w:cs="Times New Roman"/>
              </w:rPr>
              <w:t>George W. Bush – “State of the Union Address, 2002”</w:t>
            </w:r>
          </w:p>
          <w:p w:rsidR="00682562" w:rsidRPr="00D9291E" w:rsidRDefault="00682562" w:rsidP="00D9291E">
            <w:pPr>
              <w:pStyle w:val="ListParagraph"/>
              <w:numPr>
                <w:ilvl w:val="0"/>
                <w:numId w:val="33"/>
              </w:numPr>
              <w:rPr>
                <w:rFonts w:ascii="Times New Roman" w:hAnsi="Times New Roman" w:cs="Times New Roman"/>
              </w:rPr>
            </w:pPr>
            <w:r w:rsidRPr="00D9291E">
              <w:rPr>
                <w:rFonts w:ascii="Times New Roman" w:hAnsi="Times New Roman" w:cs="Times New Roman"/>
              </w:rPr>
              <w:t>Hans Blix – “Iraq Ten Years Later”</w:t>
            </w:r>
          </w:p>
          <w:p w:rsidR="00682562" w:rsidRPr="00D9291E" w:rsidRDefault="00682562" w:rsidP="00D9291E">
            <w:pPr>
              <w:pStyle w:val="ListParagraph"/>
              <w:numPr>
                <w:ilvl w:val="0"/>
                <w:numId w:val="33"/>
              </w:numPr>
              <w:rPr>
                <w:rFonts w:ascii="Times New Roman" w:hAnsi="Times New Roman" w:cs="Times New Roman"/>
              </w:rPr>
            </w:pPr>
            <w:r w:rsidRPr="00D9291E">
              <w:rPr>
                <w:rFonts w:ascii="Times New Roman" w:hAnsi="Times New Roman" w:cs="Times New Roman"/>
              </w:rPr>
              <w:t>Barack Obama – “2004 Address to the DNC”</w:t>
            </w:r>
          </w:p>
        </w:tc>
      </w:tr>
      <w:tr w:rsidR="004211CE" w:rsidRPr="004211CE" w:rsidTr="003D30C1">
        <w:tc>
          <w:tcPr>
            <w:tcW w:w="2448" w:type="dxa"/>
          </w:tcPr>
          <w:p w:rsidR="004211CE" w:rsidRDefault="004211CE" w:rsidP="003D30C1">
            <w:pPr>
              <w:rPr>
                <w:rFonts w:ascii="Century Gothic" w:hAnsi="Century Gothic" w:cs="Times New Roman"/>
                <w:b/>
              </w:rPr>
            </w:pPr>
            <w:r>
              <w:rPr>
                <w:rFonts w:ascii="Century Gothic" w:hAnsi="Century Gothic" w:cs="Times New Roman"/>
                <w:b/>
              </w:rPr>
              <w:t>Historical Scholarship</w:t>
            </w:r>
          </w:p>
        </w:tc>
        <w:tc>
          <w:tcPr>
            <w:tcW w:w="7128" w:type="dxa"/>
          </w:tcPr>
          <w:p w:rsidR="004211CE" w:rsidRDefault="00E85E76" w:rsidP="003D30C1">
            <w:pPr>
              <w:rPr>
                <w:rFonts w:ascii="Times New Roman" w:eastAsia="Times" w:hAnsi="Times New Roman" w:cs="Times New Roman"/>
                <w:lang w:val="en-GB" w:eastAsia="en-GB"/>
              </w:rPr>
            </w:pPr>
            <w:r>
              <w:rPr>
                <w:rFonts w:ascii="Times New Roman" w:eastAsia="Times" w:hAnsi="Times New Roman" w:cs="Times New Roman"/>
                <w:lang w:val="en-GB" w:eastAsia="en-GB"/>
              </w:rPr>
              <w:t xml:space="preserve">Benjamin Barber – </w:t>
            </w:r>
            <w:r w:rsidRPr="00E85E76">
              <w:rPr>
                <w:rFonts w:ascii="Times New Roman" w:eastAsia="Times" w:hAnsi="Times New Roman" w:cs="Times New Roman"/>
                <w:i/>
                <w:lang w:val="en-GB" w:eastAsia="en-GB"/>
              </w:rPr>
              <w:t xml:space="preserve">Jihad vs. </w:t>
            </w:r>
            <w:proofErr w:type="spellStart"/>
            <w:r w:rsidRPr="00E85E76">
              <w:rPr>
                <w:rFonts w:ascii="Times New Roman" w:eastAsia="Times" w:hAnsi="Times New Roman" w:cs="Times New Roman"/>
                <w:i/>
                <w:lang w:val="en-GB" w:eastAsia="en-GB"/>
              </w:rPr>
              <w:t>McWorld</w:t>
            </w:r>
            <w:proofErr w:type="spellEnd"/>
            <w:r>
              <w:rPr>
                <w:rFonts w:ascii="Times New Roman" w:eastAsia="Times" w:hAnsi="Times New Roman" w:cs="Times New Roman"/>
                <w:lang w:val="en-GB" w:eastAsia="en-GB"/>
              </w:rPr>
              <w:t xml:space="preserve"> (excerpt)</w:t>
            </w:r>
          </w:p>
          <w:p w:rsidR="00FA0982" w:rsidRDefault="00FA0982" w:rsidP="003D30C1">
            <w:pPr>
              <w:rPr>
                <w:rFonts w:ascii="Times New Roman" w:eastAsia="Times" w:hAnsi="Times New Roman" w:cs="Times New Roman"/>
                <w:lang w:val="en-GB" w:eastAsia="en-GB"/>
              </w:rPr>
            </w:pPr>
            <w:r>
              <w:rPr>
                <w:rFonts w:ascii="Times New Roman" w:eastAsia="Times" w:hAnsi="Times New Roman" w:cs="Times New Roman"/>
                <w:lang w:val="en-GB" w:eastAsia="en-GB"/>
              </w:rPr>
              <w:t xml:space="preserve">Francis Fukuyama – </w:t>
            </w:r>
            <w:r w:rsidRPr="00FA0982">
              <w:rPr>
                <w:rFonts w:ascii="Times New Roman" w:eastAsia="Times" w:hAnsi="Times New Roman" w:cs="Times New Roman"/>
                <w:i/>
                <w:lang w:val="en-GB" w:eastAsia="en-GB"/>
              </w:rPr>
              <w:t>The End of History</w:t>
            </w:r>
            <w:r>
              <w:rPr>
                <w:rFonts w:ascii="Times New Roman" w:eastAsia="Times" w:hAnsi="Times New Roman" w:cs="Times New Roman"/>
                <w:lang w:val="en-GB" w:eastAsia="en-GB"/>
              </w:rPr>
              <w:t xml:space="preserve"> (excerpt)</w:t>
            </w:r>
          </w:p>
          <w:p w:rsidR="00FA0982" w:rsidRDefault="00FA0982" w:rsidP="003D30C1">
            <w:pPr>
              <w:rPr>
                <w:rFonts w:ascii="Times New Roman" w:eastAsia="Times" w:hAnsi="Times New Roman" w:cs="Times New Roman"/>
                <w:lang w:val="en-GB" w:eastAsia="en-GB"/>
              </w:rPr>
            </w:pPr>
          </w:p>
          <w:p w:rsidR="00FA0982" w:rsidRDefault="00FA0982" w:rsidP="003D30C1">
            <w:pPr>
              <w:rPr>
                <w:rFonts w:ascii="Times New Roman" w:eastAsia="Times" w:hAnsi="Times New Roman" w:cs="Times New Roman"/>
                <w:lang w:val="en-GB" w:eastAsia="en-GB"/>
              </w:rPr>
            </w:pPr>
            <w:r>
              <w:rPr>
                <w:rFonts w:ascii="Times New Roman" w:eastAsia="Times" w:hAnsi="Times New Roman" w:cs="Times New Roman"/>
                <w:lang w:val="en-GB" w:eastAsia="en-GB"/>
              </w:rPr>
              <w:t>HISTORICAL SCHOLARSHIP DISCUSSION</w:t>
            </w:r>
            <w:r w:rsidR="004A7770">
              <w:rPr>
                <w:rFonts w:ascii="Times New Roman" w:eastAsia="Times" w:hAnsi="Times New Roman" w:cs="Times New Roman"/>
                <w:lang w:val="en-GB" w:eastAsia="en-GB"/>
              </w:rPr>
              <w:t>:</w:t>
            </w:r>
          </w:p>
          <w:p w:rsidR="00FA0982" w:rsidRPr="004A7770" w:rsidRDefault="00FA0982" w:rsidP="004A7770">
            <w:pPr>
              <w:pStyle w:val="ListParagraph"/>
              <w:numPr>
                <w:ilvl w:val="0"/>
                <w:numId w:val="37"/>
              </w:numPr>
              <w:rPr>
                <w:rFonts w:ascii="Times New Roman" w:eastAsia="Times" w:hAnsi="Times New Roman" w:cs="Times New Roman"/>
                <w:lang w:val="en-GB" w:eastAsia="en-GB"/>
              </w:rPr>
            </w:pPr>
            <w:r w:rsidRPr="004A7770">
              <w:rPr>
                <w:rFonts w:ascii="Times New Roman" w:eastAsia="Times" w:hAnsi="Times New Roman" w:cs="Times New Roman"/>
                <w:lang w:val="en-GB" w:eastAsia="en-GB"/>
              </w:rPr>
              <w:t>Compare and contrast the views of Barber and Fukuyama on the significance of the end of the Cold War</w:t>
            </w:r>
            <w:r w:rsidR="004A7770" w:rsidRPr="004A7770">
              <w:rPr>
                <w:rFonts w:ascii="Times New Roman" w:eastAsia="Times" w:hAnsi="Times New Roman" w:cs="Times New Roman"/>
                <w:lang w:val="en-GB" w:eastAsia="en-GB"/>
              </w:rPr>
              <w:t xml:space="preserve"> and the dawn of the new millennium</w:t>
            </w:r>
          </w:p>
          <w:p w:rsidR="004A7770" w:rsidRPr="004A7770" w:rsidRDefault="004A7770" w:rsidP="004A7770">
            <w:pPr>
              <w:pStyle w:val="ListParagraph"/>
              <w:numPr>
                <w:ilvl w:val="0"/>
                <w:numId w:val="37"/>
              </w:numPr>
              <w:rPr>
                <w:rFonts w:ascii="Times New Roman" w:eastAsia="Times" w:hAnsi="Times New Roman" w:cs="Times New Roman"/>
                <w:lang w:val="en-GB" w:eastAsia="en-GB"/>
              </w:rPr>
            </w:pPr>
            <w:r w:rsidRPr="004A7770">
              <w:rPr>
                <w:rFonts w:ascii="Times New Roman" w:eastAsia="Times" w:hAnsi="Times New Roman" w:cs="Times New Roman"/>
                <w:lang w:val="en-GB" w:eastAsia="en-GB"/>
              </w:rPr>
              <w:t>Cite arguments and evidence from both Barber and Fukuyama</w:t>
            </w:r>
          </w:p>
        </w:tc>
      </w:tr>
      <w:tr w:rsidR="004211CE" w:rsidRPr="004211CE" w:rsidTr="003D30C1">
        <w:tc>
          <w:tcPr>
            <w:tcW w:w="2448" w:type="dxa"/>
          </w:tcPr>
          <w:p w:rsidR="004211CE" w:rsidRDefault="004211CE" w:rsidP="003D30C1">
            <w:pPr>
              <w:rPr>
                <w:rFonts w:ascii="Century Gothic" w:hAnsi="Century Gothic" w:cs="Times New Roman"/>
                <w:b/>
              </w:rPr>
            </w:pPr>
            <w:r>
              <w:rPr>
                <w:rFonts w:ascii="Century Gothic" w:hAnsi="Century Gothic" w:cs="Times New Roman"/>
                <w:b/>
              </w:rPr>
              <w:t>Writing Assignment</w:t>
            </w:r>
          </w:p>
        </w:tc>
        <w:tc>
          <w:tcPr>
            <w:tcW w:w="7128" w:type="dxa"/>
          </w:tcPr>
          <w:p w:rsidR="004211CE" w:rsidRPr="004211CE" w:rsidRDefault="004211CE" w:rsidP="004211CE">
            <w:pPr>
              <w:widowControl w:val="0"/>
              <w:rPr>
                <w:rFonts w:ascii="Times New Roman" w:eastAsia="Times New Roman" w:hAnsi="Times New Roman" w:cs="Times New Roman"/>
                <w:b/>
                <w:snapToGrid w:val="0"/>
                <w:u w:val="single"/>
              </w:rPr>
            </w:pPr>
            <w:r w:rsidRPr="004211CE">
              <w:rPr>
                <w:rFonts w:ascii="Times New Roman" w:eastAsia="Times New Roman" w:hAnsi="Times New Roman" w:cs="Times New Roman"/>
                <w:b/>
                <w:snapToGrid w:val="0"/>
                <w:u w:val="single"/>
              </w:rPr>
              <w:t>FRQ: You must respond to the following prompt</w:t>
            </w:r>
          </w:p>
          <w:p w:rsidR="004211CE" w:rsidRPr="004211CE" w:rsidRDefault="004211CE" w:rsidP="004211CE">
            <w:pPr>
              <w:widowControl w:val="0"/>
              <w:rPr>
                <w:rFonts w:ascii="Times New Roman" w:eastAsia="Times New Roman" w:hAnsi="Times New Roman" w:cs="Times New Roman"/>
                <w:snapToGrid w:val="0"/>
              </w:rPr>
            </w:pPr>
            <w:r w:rsidRPr="004211CE">
              <w:rPr>
                <w:rFonts w:ascii="Times New Roman" w:eastAsia="Times New Roman" w:hAnsi="Times New Roman" w:cs="Times New Roman"/>
                <w:snapToGrid w:val="0"/>
              </w:rPr>
              <w:t>“Describe the patterns of immigration in TWO of the periods below.  Compare and contrast the responses of Americans to immigrants in these periods.</w:t>
            </w:r>
          </w:p>
          <w:p w:rsidR="004211CE" w:rsidRPr="004211CE" w:rsidRDefault="004211CE" w:rsidP="004211CE">
            <w:pPr>
              <w:widowControl w:val="0"/>
              <w:rPr>
                <w:rFonts w:ascii="Times New Roman" w:eastAsia="Times New Roman" w:hAnsi="Times New Roman" w:cs="Times New Roman"/>
                <w:snapToGrid w:val="0"/>
              </w:rPr>
            </w:pPr>
            <w:r w:rsidRPr="004211CE">
              <w:rPr>
                <w:rFonts w:ascii="Times New Roman" w:eastAsia="Times New Roman" w:hAnsi="Times New Roman" w:cs="Times New Roman"/>
                <w:snapToGrid w:val="0"/>
              </w:rPr>
              <w:tab/>
              <w:t>1820 to 1860</w:t>
            </w:r>
          </w:p>
          <w:p w:rsidR="004211CE" w:rsidRPr="004211CE" w:rsidRDefault="004211CE" w:rsidP="004211CE">
            <w:pPr>
              <w:widowControl w:val="0"/>
              <w:rPr>
                <w:rFonts w:ascii="Times New Roman" w:eastAsia="Times New Roman" w:hAnsi="Times New Roman" w:cs="Times New Roman"/>
                <w:snapToGrid w:val="0"/>
              </w:rPr>
            </w:pPr>
            <w:r w:rsidRPr="004211CE">
              <w:rPr>
                <w:rFonts w:ascii="Times New Roman" w:eastAsia="Times New Roman" w:hAnsi="Times New Roman" w:cs="Times New Roman"/>
                <w:snapToGrid w:val="0"/>
              </w:rPr>
              <w:tab/>
              <w:t>1880 to 1924</w:t>
            </w:r>
          </w:p>
          <w:p w:rsidR="004211CE" w:rsidRDefault="004211CE" w:rsidP="003D30C1">
            <w:pPr>
              <w:widowControl w:val="0"/>
              <w:rPr>
                <w:rFonts w:ascii="Times New Roman" w:eastAsia="Times New Roman" w:hAnsi="Times New Roman" w:cs="Times New Roman"/>
                <w:snapToGrid w:val="0"/>
              </w:rPr>
            </w:pPr>
            <w:r w:rsidRPr="004211CE">
              <w:rPr>
                <w:rFonts w:ascii="Times New Roman" w:eastAsia="Times New Roman" w:hAnsi="Times New Roman" w:cs="Times New Roman"/>
                <w:snapToGrid w:val="0"/>
              </w:rPr>
              <w:tab/>
              <w:t>1965 to 2000”</w:t>
            </w:r>
          </w:p>
          <w:p w:rsidR="005716A1" w:rsidRDefault="005716A1" w:rsidP="003D30C1">
            <w:pPr>
              <w:widowControl w:val="0"/>
              <w:rPr>
                <w:rFonts w:ascii="Times New Roman" w:eastAsia="Times New Roman" w:hAnsi="Times New Roman" w:cs="Times New Roman"/>
                <w:snapToGrid w:val="0"/>
              </w:rPr>
            </w:pPr>
          </w:p>
          <w:p w:rsidR="005716A1" w:rsidRDefault="005716A1" w:rsidP="005716A1">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(ID-1, ID-3, ID-6, WXT-2, WXT-3, WXT-4, WXT-5, PEO-2, PEO-3, PEO-5, PEO-6, PEO-7, POL-2, POL-3, POL-4, POL-6, POL-7, WOR-3, WOR-6, CUL-2, CUL-5, CUL-6, CUL-7)</w:t>
            </w:r>
          </w:p>
          <w:p w:rsidR="008726C0" w:rsidRDefault="008726C0" w:rsidP="005716A1">
            <w:pPr>
              <w:widowControl w:val="0"/>
              <w:rPr>
                <w:rFonts w:ascii="Times New Roman" w:eastAsia="Times New Roman" w:hAnsi="Times New Roman" w:cs="Times New Roman"/>
                <w:snapToGrid w:val="0"/>
              </w:rPr>
            </w:pPr>
          </w:p>
          <w:p w:rsidR="008726C0" w:rsidRPr="004211CE" w:rsidRDefault="008726C0" w:rsidP="005716A1">
            <w:pPr>
              <w:widowControl w:val="0"/>
              <w:rPr>
                <w:rFonts w:ascii="Times New Roman" w:eastAsia="Times New Roman" w:hAnsi="Times New Roman" w:cs="Times New Roman"/>
                <w:snapToGrid w:val="0"/>
              </w:rPr>
            </w:pPr>
            <w:r>
              <w:rPr>
                <w:rFonts w:ascii="Times New Roman" w:eastAsia="Times New Roman" w:hAnsi="Times New Roman" w:cs="Times New Roman"/>
                <w:snapToGrid w:val="0"/>
              </w:rPr>
              <w:t xml:space="preserve">APUSH THEME: </w:t>
            </w:r>
            <w:r w:rsidRPr="008726C0">
              <w:rPr>
                <w:rFonts w:ascii="Times New Roman" w:eastAsia="Times New Roman" w:hAnsi="Times New Roman" w:cs="Times New Roman"/>
                <w:snapToGrid w:val="0"/>
                <w:u w:val="single"/>
              </w:rPr>
              <w:t>ALL THEMES</w:t>
            </w:r>
            <w:r>
              <w:rPr>
                <w:rFonts w:ascii="Times New Roman" w:eastAsia="Times New Roman" w:hAnsi="Times New Roman" w:cs="Times New Roman"/>
                <w:snapToGrid w:val="0"/>
              </w:rPr>
              <w:t>!</w:t>
            </w:r>
          </w:p>
        </w:tc>
      </w:tr>
      <w:tr w:rsidR="004211CE" w:rsidRPr="004211CE" w:rsidTr="003D30C1">
        <w:tc>
          <w:tcPr>
            <w:tcW w:w="2448" w:type="dxa"/>
          </w:tcPr>
          <w:p w:rsidR="004211CE" w:rsidRDefault="004211CE" w:rsidP="003D30C1">
            <w:pPr>
              <w:rPr>
                <w:rFonts w:ascii="Century Gothic" w:hAnsi="Century Gothic" w:cs="Times New Roman"/>
                <w:b/>
              </w:rPr>
            </w:pPr>
            <w:r>
              <w:rPr>
                <w:rFonts w:ascii="Century Gothic" w:hAnsi="Century Gothic" w:cs="Times New Roman"/>
                <w:b/>
              </w:rPr>
              <w:t>Assessment(s)</w:t>
            </w:r>
          </w:p>
        </w:tc>
        <w:tc>
          <w:tcPr>
            <w:tcW w:w="7128" w:type="dxa"/>
          </w:tcPr>
          <w:p w:rsidR="004211CE" w:rsidRPr="004211CE" w:rsidRDefault="004211CE" w:rsidP="003D30C1">
            <w:pPr>
              <w:rPr>
                <w:rFonts w:ascii="Times New Roman" w:eastAsia="Times New Roman" w:hAnsi="Times New Roman" w:cs="Times New Roman"/>
              </w:rPr>
            </w:pPr>
            <w:r w:rsidRPr="004211CE">
              <w:rPr>
                <w:rFonts w:ascii="Times New Roman" w:eastAsia="Times New Roman" w:hAnsi="Times New Roman" w:cs="Times New Roman"/>
              </w:rPr>
              <w:t>Multiple choice test</w:t>
            </w:r>
          </w:p>
        </w:tc>
      </w:tr>
    </w:tbl>
    <w:p w:rsidR="002A63DB" w:rsidRDefault="002A63DB" w:rsidP="00980D30">
      <w:pPr>
        <w:spacing w:after="0"/>
        <w:rPr>
          <w:rFonts w:ascii="Century Gothic" w:hAnsi="Century Gothic" w:cs="Times New Roman"/>
          <w:b/>
        </w:rPr>
      </w:pPr>
    </w:p>
    <w:tbl>
      <w:tblPr>
        <w:tblStyle w:val="TableGrid"/>
        <w:tblW w:w="0" w:type="auto"/>
        <w:tblLook w:val="04A0"/>
      </w:tblPr>
      <w:tblGrid>
        <w:gridCol w:w="2448"/>
        <w:gridCol w:w="7128"/>
      </w:tblGrid>
      <w:tr w:rsidR="00682562" w:rsidRPr="00BD3159" w:rsidTr="003D30C1">
        <w:tc>
          <w:tcPr>
            <w:tcW w:w="9576" w:type="dxa"/>
            <w:gridSpan w:val="2"/>
            <w:shd w:val="clear" w:color="auto" w:fill="000000" w:themeFill="text1"/>
          </w:tcPr>
          <w:p w:rsidR="00682562" w:rsidRPr="00BD3159" w:rsidRDefault="007156F2" w:rsidP="00682562">
            <w:pPr>
              <w:rPr>
                <w:rFonts w:ascii="Century Gothic" w:hAnsi="Century Gothic" w:cs="Times New Roman"/>
                <w:b/>
                <w:sz w:val="40"/>
                <w:szCs w:val="40"/>
              </w:rPr>
            </w:pPr>
            <w:r>
              <w:rPr>
                <w:rFonts w:ascii="Century Gothic" w:hAnsi="Century Gothic" w:cs="Times New Roman"/>
                <w:b/>
                <w:sz w:val="40"/>
                <w:szCs w:val="40"/>
              </w:rPr>
              <w:t>Unit 16</w:t>
            </w:r>
            <w:r w:rsidR="00682562" w:rsidRPr="00BD3159">
              <w:rPr>
                <w:rFonts w:ascii="Century Gothic" w:hAnsi="Century Gothic" w:cs="Times New Roman"/>
                <w:b/>
                <w:sz w:val="40"/>
                <w:szCs w:val="40"/>
              </w:rPr>
              <w:t xml:space="preserve">: </w:t>
            </w:r>
            <w:r w:rsidR="00682562">
              <w:rPr>
                <w:rFonts w:ascii="Century Gothic" w:hAnsi="Century Gothic" w:cs="Times New Roman"/>
                <w:b/>
                <w:sz w:val="40"/>
                <w:szCs w:val="40"/>
              </w:rPr>
              <w:t>AP Exam Prep</w:t>
            </w:r>
          </w:p>
        </w:tc>
      </w:tr>
      <w:tr w:rsidR="00682562" w:rsidRPr="002A63DB" w:rsidTr="003D30C1">
        <w:tc>
          <w:tcPr>
            <w:tcW w:w="2448" w:type="dxa"/>
          </w:tcPr>
          <w:p w:rsidR="00682562" w:rsidRDefault="00682562" w:rsidP="00682562">
            <w:pPr>
              <w:rPr>
                <w:rFonts w:ascii="Century Gothic" w:hAnsi="Century Gothic" w:cs="Times New Roman"/>
                <w:b/>
              </w:rPr>
            </w:pPr>
            <w:r>
              <w:rPr>
                <w:rFonts w:ascii="Century Gothic" w:hAnsi="Century Gothic" w:cs="Times New Roman"/>
                <w:b/>
              </w:rPr>
              <w:t>Review</w:t>
            </w:r>
          </w:p>
        </w:tc>
        <w:tc>
          <w:tcPr>
            <w:tcW w:w="7128" w:type="dxa"/>
          </w:tcPr>
          <w:p w:rsidR="00682562" w:rsidRPr="002A63DB" w:rsidRDefault="002729E9" w:rsidP="003E64EA">
            <w:pPr>
              <w:rPr>
                <w:rFonts w:ascii="CenturyOldStyleStd-Regular" w:hAnsi="CenturyOldStyleStd-Regular" w:cs="CenturyOldStyleStd-Regular"/>
                <w:sz w:val="21"/>
                <w:szCs w:val="21"/>
              </w:rPr>
            </w:pPr>
            <w:r>
              <w:rPr>
                <w:rFonts w:ascii="Times New Roman" w:eastAsia="Times New Roman" w:hAnsi="Times New Roman" w:cs="Times New Roman"/>
              </w:rPr>
              <w:t>Late April/Early May</w:t>
            </w:r>
          </w:p>
        </w:tc>
      </w:tr>
      <w:tr w:rsidR="00682562" w:rsidRPr="004211CE" w:rsidTr="003D30C1">
        <w:tc>
          <w:tcPr>
            <w:tcW w:w="2448" w:type="dxa"/>
          </w:tcPr>
          <w:p w:rsidR="00682562" w:rsidRPr="00980D30" w:rsidRDefault="00682562" w:rsidP="003D30C1">
            <w:pPr>
              <w:rPr>
                <w:rFonts w:ascii="Century Gothic" w:hAnsi="Century Gothic" w:cs="Times New Roman"/>
                <w:b/>
              </w:rPr>
            </w:pPr>
            <w:r>
              <w:rPr>
                <w:rFonts w:ascii="Century Gothic" w:hAnsi="Century Gothic" w:cs="Times New Roman"/>
                <w:b/>
              </w:rPr>
              <w:t>AP Exam</w:t>
            </w:r>
          </w:p>
        </w:tc>
        <w:tc>
          <w:tcPr>
            <w:tcW w:w="7128" w:type="dxa"/>
          </w:tcPr>
          <w:p w:rsidR="00682562" w:rsidRDefault="00447218" w:rsidP="003D30C1">
            <w:pPr>
              <w:rPr>
                <w:rFonts w:ascii="Times New Roman" w:hAnsi="Times New Roman" w:cs="Times New Roman"/>
              </w:rPr>
            </w:pPr>
            <w:r>
              <w:rPr>
                <w:rFonts w:ascii="Times New Roman" w:hAnsi="Times New Roman" w:cs="Times New Roman"/>
              </w:rPr>
              <w:t xml:space="preserve">May </w:t>
            </w:r>
            <w:r w:rsidR="00190B3A">
              <w:rPr>
                <w:rFonts w:ascii="Times New Roman" w:hAnsi="Times New Roman" w:cs="Times New Roman"/>
              </w:rPr>
              <w:t>5</w:t>
            </w:r>
            <w:r w:rsidR="003E64EA">
              <w:rPr>
                <w:rFonts w:ascii="Times New Roman" w:hAnsi="Times New Roman" w:cs="Times New Roman"/>
              </w:rPr>
              <w:t>,</w:t>
            </w:r>
            <w:r w:rsidR="00190B3A">
              <w:rPr>
                <w:rFonts w:ascii="Times New Roman" w:hAnsi="Times New Roman" w:cs="Times New Roman"/>
              </w:rPr>
              <w:t xml:space="preserve"> 2017</w:t>
            </w:r>
          </w:p>
          <w:p w:rsidR="00682562" w:rsidRDefault="00190B3A" w:rsidP="00D9291E">
            <w:pPr>
              <w:pStyle w:val="ListParagraph"/>
              <w:numPr>
                <w:ilvl w:val="0"/>
                <w:numId w:val="14"/>
              </w:numPr>
              <w:rPr>
                <w:rFonts w:ascii="Times New Roman" w:hAnsi="Times New Roman" w:cs="Times New Roman"/>
              </w:rPr>
            </w:pPr>
            <w:r>
              <w:rPr>
                <w:rFonts w:ascii="Times New Roman" w:hAnsi="Times New Roman" w:cs="Times New Roman"/>
              </w:rPr>
              <w:t>M</w:t>
            </w:r>
            <w:r w:rsidR="00682562">
              <w:rPr>
                <w:rFonts w:ascii="Times New Roman" w:hAnsi="Times New Roman" w:cs="Times New Roman"/>
              </w:rPr>
              <w:t>ultiple choice</w:t>
            </w:r>
          </w:p>
          <w:p w:rsidR="00190B3A" w:rsidRDefault="00190B3A" w:rsidP="00D9291E">
            <w:pPr>
              <w:pStyle w:val="ListParagraph"/>
              <w:numPr>
                <w:ilvl w:val="0"/>
                <w:numId w:val="14"/>
              </w:numPr>
              <w:rPr>
                <w:rFonts w:ascii="Times New Roman" w:hAnsi="Times New Roman" w:cs="Times New Roman"/>
              </w:rPr>
            </w:pPr>
            <w:r>
              <w:rPr>
                <w:rFonts w:ascii="Times New Roman" w:hAnsi="Times New Roman" w:cs="Times New Roman"/>
              </w:rPr>
              <w:t>Short answer</w:t>
            </w:r>
          </w:p>
          <w:p w:rsidR="00682562" w:rsidRDefault="00682562" w:rsidP="00D9291E">
            <w:pPr>
              <w:pStyle w:val="ListParagraph"/>
              <w:numPr>
                <w:ilvl w:val="0"/>
                <w:numId w:val="14"/>
              </w:numPr>
              <w:rPr>
                <w:rFonts w:ascii="Times New Roman" w:hAnsi="Times New Roman" w:cs="Times New Roman"/>
              </w:rPr>
            </w:pPr>
            <w:r>
              <w:rPr>
                <w:rFonts w:ascii="Times New Roman" w:hAnsi="Times New Roman" w:cs="Times New Roman"/>
              </w:rPr>
              <w:t>DBQ</w:t>
            </w:r>
          </w:p>
          <w:p w:rsidR="00682562" w:rsidRPr="00682562" w:rsidRDefault="00682562" w:rsidP="00D9291E">
            <w:pPr>
              <w:pStyle w:val="ListParagraph"/>
              <w:numPr>
                <w:ilvl w:val="0"/>
                <w:numId w:val="14"/>
              </w:numPr>
              <w:rPr>
                <w:rFonts w:ascii="Times New Roman" w:hAnsi="Times New Roman" w:cs="Times New Roman"/>
              </w:rPr>
            </w:pPr>
            <w:r>
              <w:rPr>
                <w:rFonts w:ascii="Times New Roman" w:hAnsi="Times New Roman" w:cs="Times New Roman"/>
              </w:rPr>
              <w:t>Two FRQs</w:t>
            </w:r>
          </w:p>
        </w:tc>
      </w:tr>
    </w:tbl>
    <w:p w:rsidR="001656C8" w:rsidRDefault="001656C8" w:rsidP="00980D30">
      <w:pPr>
        <w:spacing w:after="0"/>
        <w:rPr>
          <w:rFonts w:ascii="Century Gothic" w:hAnsi="Century Gothic" w:cs="Times New Roman"/>
          <w:b/>
        </w:rPr>
      </w:pPr>
    </w:p>
    <w:tbl>
      <w:tblPr>
        <w:tblStyle w:val="TableGrid"/>
        <w:tblW w:w="0" w:type="auto"/>
        <w:tblLook w:val="04A0"/>
      </w:tblPr>
      <w:tblGrid>
        <w:gridCol w:w="2448"/>
        <w:gridCol w:w="7128"/>
      </w:tblGrid>
      <w:tr w:rsidR="00682562" w:rsidRPr="00BD3159" w:rsidTr="003D30C1">
        <w:tc>
          <w:tcPr>
            <w:tcW w:w="9576" w:type="dxa"/>
            <w:gridSpan w:val="2"/>
            <w:shd w:val="clear" w:color="auto" w:fill="000000" w:themeFill="text1"/>
          </w:tcPr>
          <w:p w:rsidR="00682562" w:rsidRPr="00BD3159" w:rsidRDefault="007156F2" w:rsidP="00682562">
            <w:pPr>
              <w:rPr>
                <w:rFonts w:ascii="Century Gothic" w:hAnsi="Century Gothic" w:cs="Times New Roman"/>
                <w:b/>
                <w:sz w:val="40"/>
                <w:szCs w:val="40"/>
              </w:rPr>
            </w:pPr>
            <w:r>
              <w:rPr>
                <w:rFonts w:ascii="Century Gothic" w:hAnsi="Century Gothic" w:cs="Times New Roman"/>
                <w:b/>
                <w:sz w:val="40"/>
                <w:szCs w:val="40"/>
              </w:rPr>
              <w:t>Unit 17</w:t>
            </w:r>
            <w:r w:rsidR="00682562" w:rsidRPr="00BD3159">
              <w:rPr>
                <w:rFonts w:ascii="Century Gothic" w:hAnsi="Century Gothic" w:cs="Times New Roman"/>
                <w:b/>
                <w:sz w:val="40"/>
                <w:szCs w:val="40"/>
              </w:rPr>
              <w:t xml:space="preserve">: </w:t>
            </w:r>
            <w:r w:rsidR="00682562">
              <w:rPr>
                <w:rFonts w:ascii="Century Gothic" w:hAnsi="Century Gothic" w:cs="Times New Roman"/>
                <w:b/>
                <w:sz w:val="40"/>
                <w:szCs w:val="40"/>
              </w:rPr>
              <w:t>Enrichment</w:t>
            </w:r>
          </w:p>
        </w:tc>
      </w:tr>
      <w:tr w:rsidR="00682562" w:rsidRPr="002A63DB" w:rsidTr="003D30C1">
        <w:tc>
          <w:tcPr>
            <w:tcW w:w="2448" w:type="dxa"/>
          </w:tcPr>
          <w:p w:rsidR="00682562" w:rsidRDefault="00682562" w:rsidP="003D30C1">
            <w:pPr>
              <w:rPr>
                <w:rFonts w:ascii="Century Gothic" w:hAnsi="Century Gothic" w:cs="Times New Roman"/>
                <w:b/>
              </w:rPr>
            </w:pPr>
            <w:r>
              <w:rPr>
                <w:rFonts w:ascii="Century Gothic" w:hAnsi="Century Gothic" w:cs="Times New Roman"/>
                <w:b/>
              </w:rPr>
              <w:t xml:space="preserve">Review for Virginia &amp; </w:t>
            </w:r>
            <w:r>
              <w:rPr>
                <w:rFonts w:ascii="Century Gothic" w:hAnsi="Century Gothic" w:cs="Times New Roman"/>
                <w:b/>
              </w:rPr>
              <w:lastRenderedPageBreak/>
              <w:t>U.S. History SOL</w:t>
            </w:r>
          </w:p>
        </w:tc>
        <w:tc>
          <w:tcPr>
            <w:tcW w:w="7128" w:type="dxa"/>
          </w:tcPr>
          <w:p w:rsidR="00682562" w:rsidRPr="002A63DB" w:rsidRDefault="00D66CAC" w:rsidP="003E64EA">
            <w:pPr>
              <w:rPr>
                <w:rFonts w:ascii="CenturyOldStyleStd-Regular" w:hAnsi="CenturyOldStyleStd-Regular" w:cs="CenturyOldStyleStd-Regular"/>
                <w:sz w:val="21"/>
                <w:szCs w:val="21"/>
              </w:rPr>
            </w:pPr>
            <w:r>
              <w:rPr>
                <w:rFonts w:ascii="Times New Roman" w:eastAsia="Times New Roman" w:hAnsi="Times New Roman" w:cs="Times New Roman"/>
              </w:rPr>
              <w:lastRenderedPageBreak/>
              <w:t xml:space="preserve">SOL </w:t>
            </w:r>
            <w:r w:rsidR="003E64EA">
              <w:rPr>
                <w:rFonts w:ascii="Times New Roman" w:eastAsia="Times New Roman" w:hAnsi="Times New Roman" w:cs="Times New Roman"/>
              </w:rPr>
              <w:t>test</w:t>
            </w:r>
            <w:r w:rsidR="00682562">
              <w:rPr>
                <w:rFonts w:ascii="Times New Roman" w:eastAsia="Times New Roman" w:hAnsi="Times New Roman" w:cs="Times New Roman"/>
              </w:rPr>
              <w:t xml:space="preserve"> date TBA</w:t>
            </w:r>
          </w:p>
        </w:tc>
      </w:tr>
      <w:tr w:rsidR="00682562" w:rsidRPr="00682562" w:rsidTr="003D30C1">
        <w:tc>
          <w:tcPr>
            <w:tcW w:w="2448" w:type="dxa"/>
          </w:tcPr>
          <w:p w:rsidR="00682562" w:rsidRPr="00980D30" w:rsidRDefault="00682562" w:rsidP="003D30C1">
            <w:pPr>
              <w:rPr>
                <w:rFonts w:ascii="Century Gothic" w:hAnsi="Century Gothic" w:cs="Times New Roman"/>
                <w:b/>
              </w:rPr>
            </w:pPr>
            <w:r>
              <w:rPr>
                <w:rFonts w:ascii="Century Gothic" w:hAnsi="Century Gothic" w:cs="Times New Roman"/>
                <w:b/>
              </w:rPr>
              <w:lastRenderedPageBreak/>
              <w:t>Enrichment Activities</w:t>
            </w:r>
          </w:p>
        </w:tc>
        <w:tc>
          <w:tcPr>
            <w:tcW w:w="7128" w:type="dxa"/>
          </w:tcPr>
          <w:p w:rsidR="00682562" w:rsidRDefault="00682562" w:rsidP="00682562">
            <w:pPr>
              <w:rPr>
                <w:rFonts w:ascii="Times New Roman" w:hAnsi="Times New Roman" w:cs="Times New Roman"/>
              </w:rPr>
            </w:pPr>
            <w:r>
              <w:rPr>
                <w:rFonts w:ascii="Times New Roman" w:hAnsi="Times New Roman" w:cs="Times New Roman"/>
              </w:rPr>
              <w:t xml:space="preserve">Visit my website </w:t>
            </w:r>
            <w:r w:rsidR="00ED3C57">
              <w:rPr>
                <w:rFonts w:ascii="Times New Roman" w:hAnsi="Times New Roman" w:cs="Times New Roman"/>
              </w:rPr>
              <w:t>(</w:t>
            </w:r>
            <w:hyperlink r:id="rId9" w:history="1">
              <w:r w:rsidR="00447218" w:rsidRPr="0095036D">
                <w:rPr>
                  <w:rStyle w:val="Hyperlink"/>
                  <w:rFonts w:ascii="Times New Roman" w:hAnsi="Times New Roman" w:cs="Times New Roman"/>
                </w:rPr>
                <w:t>http://apushwithmrjohnson.weebly.com</w:t>
              </w:r>
            </w:hyperlink>
            <w:r w:rsidR="00ED3C57">
              <w:rPr>
                <w:rFonts w:ascii="Times New Roman" w:hAnsi="Times New Roman" w:cs="Times New Roman"/>
              </w:rPr>
              <w:t xml:space="preserve">) </w:t>
            </w:r>
            <w:r>
              <w:rPr>
                <w:rFonts w:ascii="Times New Roman" w:hAnsi="Times New Roman" w:cs="Times New Roman"/>
              </w:rPr>
              <w:t xml:space="preserve">and </w:t>
            </w:r>
            <w:r w:rsidR="00ED3C57">
              <w:rPr>
                <w:rFonts w:ascii="Times New Roman" w:hAnsi="Times New Roman" w:cs="Times New Roman"/>
              </w:rPr>
              <w:t>complete the assignments for</w:t>
            </w:r>
            <w:r>
              <w:rPr>
                <w:rFonts w:ascii="Times New Roman" w:hAnsi="Times New Roman" w:cs="Times New Roman"/>
              </w:rPr>
              <w:t xml:space="preserve"> </w:t>
            </w:r>
            <w:r w:rsidRPr="00ED3C57">
              <w:rPr>
                <w:rFonts w:ascii="Times New Roman" w:hAnsi="Times New Roman" w:cs="Times New Roman"/>
                <w:i/>
                <w:u w:val="single"/>
              </w:rPr>
              <w:t>two</w:t>
            </w:r>
            <w:r>
              <w:rPr>
                <w:rFonts w:ascii="Times New Roman" w:hAnsi="Times New Roman" w:cs="Times New Roman"/>
              </w:rPr>
              <w:t xml:space="preserve"> </w:t>
            </w:r>
            <w:r w:rsidR="00ED3C57">
              <w:rPr>
                <w:rFonts w:ascii="Times New Roman" w:hAnsi="Times New Roman" w:cs="Times New Roman"/>
              </w:rPr>
              <w:t>topics</w:t>
            </w:r>
            <w:r>
              <w:rPr>
                <w:rFonts w:ascii="Times New Roman" w:hAnsi="Times New Roman" w:cs="Times New Roman"/>
              </w:rPr>
              <w:t>:</w:t>
            </w:r>
          </w:p>
          <w:p w:rsidR="00682562" w:rsidRDefault="00ED3C57" w:rsidP="00D9291E">
            <w:pPr>
              <w:pStyle w:val="ListParagraph"/>
              <w:numPr>
                <w:ilvl w:val="0"/>
                <w:numId w:val="15"/>
              </w:numPr>
              <w:rPr>
                <w:rFonts w:ascii="Times New Roman" w:hAnsi="Times New Roman" w:cs="Times New Roman"/>
              </w:rPr>
            </w:pPr>
            <w:r>
              <w:rPr>
                <w:rFonts w:ascii="Times New Roman" w:hAnsi="Times New Roman" w:cs="Times New Roman"/>
              </w:rPr>
              <w:t>Topic A: Debt &amp; Spending</w:t>
            </w:r>
          </w:p>
          <w:p w:rsidR="00ED3C57" w:rsidRDefault="00ED3C57" w:rsidP="00D9291E">
            <w:pPr>
              <w:pStyle w:val="ListParagraph"/>
              <w:numPr>
                <w:ilvl w:val="0"/>
                <w:numId w:val="15"/>
              </w:numPr>
              <w:rPr>
                <w:rFonts w:ascii="Times New Roman" w:hAnsi="Times New Roman" w:cs="Times New Roman"/>
              </w:rPr>
            </w:pPr>
            <w:r>
              <w:rPr>
                <w:rFonts w:ascii="Times New Roman" w:hAnsi="Times New Roman" w:cs="Times New Roman"/>
              </w:rPr>
              <w:t>Topic B: The Melting Pot</w:t>
            </w:r>
          </w:p>
          <w:p w:rsidR="00ED3C57" w:rsidRDefault="00ED3C57" w:rsidP="00D9291E">
            <w:pPr>
              <w:pStyle w:val="ListParagraph"/>
              <w:numPr>
                <w:ilvl w:val="0"/>
                <w:numId w:val="15"/>
              </w:numPr>
              <w:rPr>
                <w:rFonts w:ascii="Times New Roman" w:hAnsi="Times New Roman" w:cs="Times New Roman"/>
              </w:rPr>
            </w:pPr>
            <w:r>
              <w:rPr>
                <w:rFonts w:ascii="Times New Roman" w:hAnsi="Times New Roman" w:cs="Times New Roman"/>
              </w:rPr>
              <w:t>Topic C: The Environment</w:t>
            </w:r>
          </w:p>
          <w:p w:rsidR="00ED3C57" w:rsidRDefault="00ED3C57" w:rsidP="00D9291E">
            <w:pPr>
              <w:pStyle w:val="ListParagraph"/>
              <w:numPr>
                <w:ilvl w:val="0"/>
                <w:numId w:val="15"/>
              </w:numPr>
              <w:rPr>
                <w:rFonts w:ascii="Times New Roman" w:hAnsi="Times New Roman" w:cs="Times New Roman"/>
              </w:rPr>
            </w:pPr>
            <w:r>
              <w:rPr>
                <w:rFonts w:ascii="Times New Roman" w:hAnsi="Times New Roman" w:cs="Times New Roman"/>
              </w:rPr>
              <w:t>Topic D: Health &amp; Healthcare</w:t>
            </w:r>
          </w:p>
          <w:p w:rsidR="00ED3C57" w:rsidRDefault="00ED3C57" w:rsidP="00D9291E">
            <w:pPr>
              <w:pStyle w:val="ListParagraph"/>
              <w:numPr>
                <w:ilvl w:val="0"/>
                <w:numId w:val="15"/>
              </w:numPr>
              <w:rPr>
                <w:rFonts w:ascii="Times New Roman" w:hAnsi="Times New Roman" w:cs="Times New Roman"/>
              </w:rPr>
            </w:pPr>
            <w:r>
              <w:rPr>
                <w:rFonts w:ascii="Times New Roman" w:hAnsi="Times New Roman" w:cs="Times New Roman"/>
              </w:rPr>
              <w:t>Topic E: Crime, Law Enforcement &amp; Prisons</w:t>
            </w:r>
          </w:p>
          <w:p w:rsidR="00ED3C57" w:rsidRDefault="00ED3C57" w:rsidP="00D9291E">
            <w:pPr>
              <w:pStyle w:val="ListParagraph"/>
              <w:numPr>
                <w:ilvl w:val="0"/>
                <w:numId w:val="15"/>
              </w:numPr>
              <w:rPr>
                <w:rFonts w:ascii="Times New Roman" w:hAnsi="Times New Roman" w:cs="Times New Roman"/>
              </w:rPr>
            </w:pPr>
            <w:r>
              <w:rPr>
                <w:rFonts w:ascii="Times New Roman" w:hAnsi="Times New Roman" w:cs="Times New Roman"/>
              </w:rPr>
              <w:t>Topic F: Terrorism &amp; Foreign Policy</w:t>
            </w:r>
          </w:p>
          <w:p w:rsidR="00ED3C57" w:rsidRDefault="00ED3C57" w:rsidP="00D9291E">
            <w:pPr>
              <w:pStyle w:val="ListParagraph"/>
              <w:numPr>
                <w:ilvl w:val="0"/>
                <w:numId w:val="15"/>
              </w:numPr>
              <w:rPr>
                <w:rFonts w:ascii="Times New Roman" w:hAnsi="Times New Roman" w:cs="Times New Roman"/>
              </w:rPr>
            </w:pPr>
            <w:r>
              <w:rPr>
                <w:rFonts w:ascii="Times New Roman" w:hAnsi="Times New Roman" w:cs="Times New Roman"/>
              </w:rPr>
              <w:t>Topic G: Security, Secrecy &amp; Leaks</w:t>
            </w:r>
          </w:p>
          <w:p w:rsidR="00ED3C57" w:rsidRPr="00ED3C57" w:rsidRDefault="00ED3C57" w:rsidP="00D9291E">
            <w:pPr>
              <w:pStyle w:val="ListParagraph"/>
              <w:numPr>
                <w:ilvl w:val="0"/>
                <w:numId w:val="15"/>
              </w:numPr>
              <w:rPr>
                <w:rFonts w:ascii="Times New Roman" w:hAnsi="Times New Roman" w:cs="Times New Roman"/>
              </w:rPr>
            </w:pPr>
            <w:r>
              <w:rPr>
                <w:rFonts w:ascii="Times New Roman" w:hAnsi="Times New Roman" w:cs="Times New Roman"/>
              </w:rPr>
              <w:t>Topic H: The Future of Technology</w:t>
            </w:r>
          </w:p>
        </w:tc>
      </w:tr>
      <w:tr w:rsidR="0051501D" w:rsidRPr="00682562" w:rsidTr="003D30C1">
        <w:tc>
          <w:tcPr>
            <w:tcW w:w="2448" w:type="dxa"/>
          </w:tcPr>
          <w:p w:rsidR="0051501D" w:rsidRDefault="0051501D" w:rsidP="003D30C1">
            <w:pPr>
              <w:rPr>
                <w:rFonts w:ascii="Century Gothic" w:hAnsi="Century Gothic" w:cs="Times New Roman"/>
                <w:b/>
              </w:rPr>
            </w:pPr>
            <w:r>
              <w:rPr>
                <w:rFonts w:ascii="Century Gothic" w:hAnsi="Century Gothic" w:cs="Times New Roman"/>
                <w:b/>
              </w:rPr>
              <w:t>Seminar Discussion</w:t>
            </w:r>
          </w:p>
        </w:tc>
        <w:tc>
          <w:tcPr>
            <w:tcW w:w="7128" w:type="dxa"/>
          </w:tcPr>
          <w:p w:rsidR="0051501D" w:rsidRDefault="00D66CAC" w:rsidP="00682562">
            <w:pPr>
              <w:rPr>
                <w:rFonts w:ascii="Times New Roman" w:hAnsi="Times New Roman" w:cs="Times New Roman"/>
              </w:rPr>
            </w:pPr>
            <w:r>
              <w:rPr>
                <w:rFonts w:ascii="Times New Roman" w:hAnsi="Times New Roman" w:cs="Times New Roman"/>
              </w:rPr>
              <w:t>Tracing and evaluating Jefferson’s “Empire of Liberty”</w:t>
            </w:r>
          </w:p>
        </w:tc>
      </w:tr>
    </w:tbl>
    <w:p w:rsidR="00ED3C57" w:rsidRDefault="00ED3C57" w:rsidP="00B966FA">
      <w:pPr>
        <w:spacing w:after="0" w:line="240" w:lineRule="auto"/>
        <w:rPr>
          <w:rFonts w:ascii="Times New Roman" w:eastAsia="Times New Roman" w:hAnsi="Times New Roman" w:cs="Times New Roman"/>
        </w:rPr>
      </w:pPr>
    </w:p>
    <w:p w:rsidR="00593C23" w:rsidRPr="00593C23" w:rsidRDefault="00593C23" w:rsidP="00B966FA">
      <w:pPr>
        <w:spacing w:after="0" w:line="240" w:lineRule="auto"/>
        <w:rPr>
          <w:rFonts w:ascii="Century Gothic" w:eastAsia="Times New Roman" w:hAnsi="Century Gothic" w:cs="Times New Roman"/>
          <w:b/>
        </w:rPr>
      </w:pPr>
      <w:r w:rsidRPr="00593C23">
        <w:rPr>
          <w:rFonts w:ascii="Century Gothic" w:eastAsia="Times New Roman" w:hAnsi="Century Gothic" w:cs="Times New Roman"/>
          <w:b/>
        </w:rPr>
        <w:t>AP Exam</w:t>
      </w:r>
    </w:p>
    <w:p w:rsidR="00593C23" w:rsidRDefault="006F00B4" w:rsidP="00B966FA">
      <w:pPr>
        <w:spacing w:after="0" w:line="240" w:lineRule="auto"/>
        <w:rPr>
          <w:rFonts w:ascii="Times New Roman" w:eastAsia="Times New Roman" w:hAnsi="Times New Roman" w:cs="Times New Roman"/>
        </w:rPr>
      </w:pPr>
      <w:r>
        <w:rPr>
          <w:rFonts w:ascii="Times New Roman" w:eastAsia="Times New Roman" w:hAnsi="Times New Roman" w:cs="Times New Roman"/>
        </w:rPr>
        <w:t>The exam consists</w:t>
      </w:r>
      <w:r w:rsidR="00593C23">
        <w:rPr>
          <w:rFonts w:ascii="Times New Roman" w:eastAsia="Times New Roman" w:hAnsi="Times New Roman" w:cs="Times New Roman"/>
        </w:rPr>
        <w:t xml:space="preserve"> of four </w:t>
      </w:r>
      <w:r>
        <w:rPr>
          <w:rFonts w:ascii="Times New Roman" w:eastAsia="Times New Roman" w:hAnsi="Times New Roman" w:cs="Times New Roman"/>
        </w:rPr>
        <w:t>section</w:t>
      </w:r>
      <w:r w:rsidR="00593C23">
        <w:rPr>
          <w:rFonts w:ascii="Times New Roman" w:eastAsia="Times New Roman" w:hAnsi="Times New Roman" w:cs="Times New Roman"/>
        </w:rPr>
        <w:t>s:</w:t>
      </w:r>
    </w:p>
    <w:p w:rsidR="00593C23" w:rsidRPr="006F7FC2" w:rsidRDefault="00593C23" w:rsidP="00D9291E">
      <w:pPr>
        <w:pStyle w:val="ListParagraph"/>
        <w:numPr>
          <w:ilvl w:val="0"/>
          <w:numId w:val="18"/>
        </w:numPr>
        <w:spacing w:after="0" w:line="240" w:lineRule="auto"/>
        <w:rPr>
          <w:rFonts w:ascii="Times New Roman" w:eastAsia="Times New Roman" w:hAnsi="Times New Roman" w:cs="Times New Roman"/>
          <w:b/>
        </w:rPr>
      </w:pPr>
      <w:r w:rsidRPr="006F7FC2">
        <w:rPr>
          <w:rFonts w:ascii="Times New Roman" w:eastAsia="Times New Roman" w:hAnsi="Times New Roman" w:cs="Times New Roman"/>
          <w:b/>
        </w:rPr>
        <w:t>Section I: Multiple choice</w:t>
      </w:r>
      <w:r w:rsidR="006F00B4" w:rsidRPr="006F7FC2">
        <w:rPr>
          <w:rFonts w:ascii="Times New Roman" w:eastAsia="Times New Roman" w:hAnsi="Times New Roman" w:cs="Times New Roman"/>
          <w:b/>
        </w:rPr>
        <w:t xml:space="preserve"> (35 minutes)</w:t>
      </w:r>
    </w:p>
    <w:p w:rsidR="00593C23" w:rsidRDefault="00593C23" w:rsidP="00D9291E">
      <w:pPr>
        <w:pStyle w:val="ListParagraph"/>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35 to 40 multiple choice questions with five answer choices each</w:t>
      </w:r>
    </w:p>
    <w:p w:rsidR="006F00B4" w:rsidRDefault="006F00B4" w:rsidP="00D9291E">
      <w:pPr>
        <w:pStyle w:val="ListParagraph"/>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Questions will be grouped into sets, with multiple questions referring to the same primary source, secondary source or other historical issue.</w:t>
      </w:r>
    </w:p>
    <w:p w:rsidR="00593C23" w:rsidRPr="006F7FC2" w:rsidRDefault="00593C23" w:rsidP="00D9291E">
      <w:pPr>
        <w:pStyle w:val="ListParagraph"/>
        <w:numPr>
          <w:ilvl w:val="0"/>
          <w:numId w:val="18"/>
        </w:numPr>
        <w:spacing w:after="0" w:line="240" w:lineRule="auto"/>
        <w:rPr>
          <w:rFonts w:ascii="Times New Roman" w:eastAsia="Times New Roman" w:hAnsi="Times New Roman" w:cs="Times New Roman"/>
          <w:b/>
        </w:rPr>
      </w:pPr>
      <w:r w:rsidRPr="006F7FC2">
        <w:rPr>
          <w:rFonts w:ascii="Times New Roman" w:eastAsia="Times New Roman" w:hAnsi="Times New Roman" w:cs="Times New Roman"/>
          <w:b/>
        </w:rPr>
        <w:t>Section II: Short answer</w:t>
      </w:r>
      <w:r w:rsidR="006F00B4" w:rsidRPr="006F7FC2">
        <w:rPr>
          <w:rFonts w:ascii="Times New Roman" w:eastAsia="Times New Roman" w:hAnsi="Times New Roman" w:cs="Times New Roman"/>
          <w:b/>
        </w:rPr>
        <w:t xml:space="preserve"> (50 minutes)</w:t>
      </w:r>
    </w:p>
    <w:p w:rsidR="006F7FC2" w:rsidRPr="006F7FC2" w:rsidRDefault="006F00B4" w:rsidP="00D9291E">
      <w:pPr>
        <w:pStyle w:val="ListParagraph"/>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Four </w:t>
      </w:r>
      <w:r w:rsidR="006F7FC2">
        <w:rPr>
          <w:rFonts w:ascii="Times New Roman" w:eastAsia="Times New Roman" w:hAnsi="Times New Roman" w:cs="Times New Roman"/>
        </w:rPr>
        <w:t>topics, each with a series of questions to be answered in a paragraph</w:t>
      </w:r>
    </w:p>
    <w:p w:rsidR="006F00B4" w:rsidRPr="006F7FC2" w:rsidRDefault="006F00B4" w:rsidP="00D9291E">
      <w:pPr>
        <w:pStyle w:val="ListParagraph"/>
        <w:numPr>
          <w:ilvl w:val="0"/>
          <w:numId w:val="18"/>
        </w:numPr>
        <w:spacing w:after="0" w:line="240" w:lineRule="auto"/>
        <w:rPr>
          <w:rFonts w:ascii="Times New Roman" w:eastAsia="Times New Roman" w:hAnsi="Times New Roman" w:cs="Times New Roman"/>
          <w:b/>
        </w:rPr>
      </w:pPr>
      <w:r w:rsidRPr="006F7FC2">
        <w:rPr>
          <w:rFonts w:ascii="Times New Roman" w:eastAsia="Times New Roman" w:hAnsi="Times New Roman" w:cs="Times New Roman"/>
          <w:b/>
        </w:rPr>
        <w:t xml:space="preserve">Section III: </w:t>
      </w:r>
      <w:r w:rsidR="006F7FC2" w:rsidRPr="006F7FC2">
        <w:rPr>
          <w:rFonts w:ascii="Times New Roman" w:eastAsia="Times New Roman" w:hAnsi="Times New Roman" w:cs="Times New Roman"/>
          <w:b/>
        </w:rPr>
        <w:t>Long answer essay (70 minutes)</w:t>
      </w:r>
    </w:p>
    <w:p w:rsidR="006F7FC2" w:rsidRDefault="006F7FC2" w:rsidP="00D9291E">
      <w:pPr>
        <w:pStyle w:val="ListParagraph"/>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Two essay prompts on the period 1492-1865 (choose one)</w:t>
      </w:r>
    </w:p>
    <w:p w:rsidR="006F7FC2" w:rsidRDefault="006F7FC2" w:rsidP="00D9291E">
      <w:pPr>
        <w:pStyle w:val="ListParagraph"/>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Two essay prompts on the period 1865-present (choose one)</w:t>
      </w:r>
    </w:p>
    <w:p w:rsidR="006F00B4" w:rsidRPr="006F7FC2" w:rsidRDefault="006F00B4" w:rsidP="00D9291E">
      <w:pPr>
        <w:pStyle w:val="ListParagraph"/>
        <w:numPr>
          <w:ilvl w:val="0"/>
          <w:numId w:val="18"/>
        </w:numPr>
        <w:spacing w:after="0" w:line="240" w:lineRule="auto"/>
        <w:rPr>
          <w:rFonts w:ascii="Times New Roman" w:eastAsia="Times New Roman" w:hAnsi="Times New Roman" w:cs="Times New Roman"/>
          <w:b/>
        </w:rPr>
      </w:pPr>
      <w:r w:rsidRPr="006F7FC2">
        <w:rPr>
          <w:rFonts w:ascii="Times New Roman" w:eastAsia="Times New Roman" w:hAnsi="Times New Roman" w:cs="Times New Roman"/>
          <w:b/>
        </w:rPr>
        <w:t xml:space="preserve">Section IV: </w:t>
      </w:r>
      <w:r w:rsidR="006F7FC2" w:rsidRPr="006F7FC2">
        <w:rPr>
          <w:rFonts w:ascii="Times New Roman" w:eastAsia="Times New Roman" w:hAnsi="Times New Roman" w:cs="Times New Roman"/>
          <w:b/>
        </w:rPr>
        <w:t>Document Based Question (60 minutes)</w:t>
      </w:r>
    </w:p>
    <w:p w:rsidR="006F7FC2" w:rsidRDefault="006F7FC2" w:rsidP="00D9291E">
      <w:pPr>
        <w:pStyle w:val="ListParagraph"/>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15 minutes to read the essay prompt and documents, then plan your essay</w:t>
      </w:r>
    </w:p>
    <w:p w:rsidR="006F7FC2" w:rsidRDefault="006F7FC2" w:rsidP="00D9291E">
      <w:pPr>
        <w:pStyle w:val="ListParagraph"/>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45 minutes to write your essay</w:t>
      </w:r>
    </w:p>
    <w:p w:rsidR="006F7FC2" w:rsidRPr="00593C23" w:rsidRDefault="006F7FC2" w:rsidP="00D9291E">
      <w:pPr>
        <w:pStyle w:val="ListParagraph"/>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The DBQ may cover any time period from 1492-present</w:t>
      </w:r>
    </w:p>
    <w:p w:rsidR="00593C23" w:rsidRDefault="006F7FC2" w:rsidP="006F7FC2">
      <w:pPr>
        <w:tabs>
          <w:tab w:val="left" w:pos="2092"/>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593C23" w:rsidRPr="00593C23" w:rsidRDefault="00593C23" w:rsidP="00B966FA">
      <w:pPr>
        <w:spacing w:after="0" w:line="240" w:lineRule="auto"/>
        <w:rPr>
          <w:rFonts w:ascii="Century Gothic" w:eastAsia="Times New Roman" w:hAnsi="Century Gothic" w:cs="Times New Roman"/>
          <w:b/>
        </w:rPr>
      </w:pPr>
      <w:r w:rsidRPr="00593C23">
        <w:rPr>
          <w:rFonts w:ascii="Century Gothic" w:eastAsia="Times New Roman" w:hAnsi="Century Gothic" w:cs="Times New Roman"/>
          <w:b/>
        </w:rPr>
        <w:t>SOL Test</w:t>
      </w:r>
    </w:p>
    <w:p w:rsidR="00593C23" w:rsidRDefault="00593C23" w:rsidP="00B966F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students must also take and pass the SOL test for Virginia &amp; U.S. History a few weeks after they take the AP exam.  </w:t>
      </w:r>
      <w:r w:rsidR="006F00B4">
        <w:rPr>
          <w:rFonts w:ascii="Times New Roman" w:eastAsia="Times New Roman" w:hAnsi="Times New Roman" w:cs="Times New Roman"/>
        </w:rPr>
        <w:t xml:space="preserve">The test will consist of approximately 70 multiple choice questions.  </w:t>
      </w:r>
      <w:r>
        <w:rPr>
          <w:rFonts w:ascii="Times New Roman" w:eastAsia="Times New Roman" w:hAnsi="Times New Roman" w:cs="Times New Roman"/>
        </w:rPr>
        <w:t>Students must score a 400 to be considered “Proficient” and a 500 to score “Advanced Proficient.”</w:t>
      </w:r>
      <w:r w:rsidR="00AC4739">
        <w:rPr>
          <w:rFonts w:ascii="Times New Roman" w:eastAsia="Times New Roman" w:hAnsi="Times New Roman" w:cs="Times New Roman"/>
        </w:rPr>
        <w:t xml:space="preserve">  A perfect score is a 600.</w:t>
      </w:r>
    </w:p>
    <w:p w:rsidR="00447218" w:rsidRPr="00B966FA" w:rsidRDefault="00447218" w:rsidP="00B966FA">
      <w:pPr>
        <w:spacing w:after="0" w:line="240" w:lineRule="auto"/>
        <w:rPr>
          <w:rFonts w:ascii="Times New Roman" w:eastAsia="Times New Roman" w:hAnsi="Times New Roman" w:cs="Times New Roman"/>
        </w:rPr>
      </w:pPr>
    </w:p>
    <w:p w:rsidR="00B966FA" w:rsidRPr="00B966FA" w:rsidRDefault="00B966FA" w:rsidP="00B966FA">
      <w:pPr>
        <w:spacing w:after="0" w:line="240" w:lineRule="auto"/>
        <w:rPr>
          <w:rFonts w:ascii="Century Gothic" w:eastAsia="Times New Roman" w:hAnsi="Century Gothic" w:cs="Times New Roman"/>
          <w:b/>
        </w:rPr>
      </w:pPr>
      <w:r w:rsidRPr="00B966FA">
        <w:rPr>
          <w:rFonts w:ascii="Century Gothic" w:eastAsia="Times New Roman" w:hAnsi="Century Gothic" w:cs="Times New Roman"/>
          <w:b/>
        </w:rPr>
        <w:t>How to Contact Me</w:t>
      </w:r>
    </w:p>
    <w:p w:rsidR="00B966FA" w:rsidRPr="00B966FA" w:rsidRDefault="00B966FA" w:rsidP="00B966FA">
      <w:pPr>
        <w:spacing w:after="0" w:line="240" w:lineRule="auto"/>
        <w:rPr>
          <w:rFonts w:ascii="Times New Roman" w:eastAsia="Times New Roman" w:hAnsi="Times New Roman" w:cs="Times New Roman"/>
        </w:rPr>
      </w:pPr>
      <w:r w:rsidRPr="00B966FA">
        <w:rPr>
          <w:rFonts w:ascii="Times New Roman" w:eastAsia="Times New Roman" w:hAnsi="Times New Roman" w:cs="Times New Roman"/>
        </w:rPr>
        <w:t>In addition to sending home progress reports, I plan to call parents a few times a semester to talk on a one-on-one basis.  In the meantime, if you would like to contact me, I can be reached by phone at H.H.S. (804.541.6402</w:t>
      </w:r>
      <w:r>
        <w:rPr>
          <w:rFonts w:ascii="Times New Roman" w:eastAsia="Times New Roman" w:hAnsi="Times New Roman" w:cs="Times New Roman"/>
        </w:rPr>
        <w:t xml:space="preserve">) </w:t>
      </w:r>
      <w:r w:rsidRPr="00B966FA">
        <w:rPr>
          <w:rFonts w:ascii="Times New Roman" w:eastAsia="Times New Roman" w:hAnsi="Times New Roman" w:cs="Times New Roman"/>
        </w:rPr>
        <w:t>by email (</w:t>
      </w:r>
      <w:hyperlink r:id="rId10" w:history="1">
        <w:r w:rsidRPr="00B966FA">
          <w:rPr>
            <w:rFonts w:ascii="Times New Roman" w:eastAsia="Times New Roman" w:hAnsi="Times New Roman" w:cs="Times New Roman"/>
            <w:color w:val="0000FF"/>
            <w:u w:val="single"/>
          </w:rPr>
          <w:t>jjohnson@hopewell.k12.va.us</w:t>
        </w:r>
      </w:hyperlink>
      <w:r w:rsidRPr="00B966FA">
        <w:rPr>
          <w:rFonts w:ascii="Times New Roman" w:eastAsia="Times New Roman" w:hAnsi="Times New Roman" w:cs="Times New Roman"/>
        </w:rPr>
        <w:t>)</w:t>
      </w:r>
      <w:r>
        <w:rPr>
          <w:rFonts w:ascii="Times New Roman" w:eastAsia="Times New Roman" w:hAnsi="Times New Roman" w:cs="Times New Roman"/>
        </w:rPr>
        <w:t>, or by the “Contact Me” form on my website</w:t>
      </w:r>
      <w:r w:rsidRPr="00B966FA">
        <w:rPr>
          <w:rFonts w:ascii="Times New Roman" w:eastAsia="Times New Roman" w:hAnsi="Times New Roman" w:cs="Times New Roman"/>
        </w:rPr>
        <w:t>.  I am located in Room 205 and invite parents and/or guardians to stop by anytime to introduce themselves, discuss a child's academic progress, and volunteer for in-school activities.</w:t>
      </w:r>
    </w:p>
    <w:p w:rsidR="00B966FA" w:rsidRPr="00B966FA" w:rsidRDefault="00B966FA" w:rsidP="00B966FA">
      <w:pPr>
        <w:spacing w:after="0" w:line="240" w:lineRule="auto"/>
        <w:rPr>
          <w:rFonts w:ascii="Times New Roman" w:eastAsia="Times New Roman" w:hAnsi="Times New Roman" w:cs="Times New Roman"/>
        </w:rPr>
      </w:pPr>
    </w:p>
    <w:p w:rsidR="00B966FA" w:rsidRPr="00B966FA" w:rsidRDefault="00B966FA" w:rsidP="00B966FA">
      <w:pPr>
        <w:spacing w:after="0" w:line="240" w:lineRule="auto"/>
        <w:rPr>
          <w:rFonts w:ascii="Times New Roman" w:eastAsia="Times New Roman" w:hAnsi="Times New Roman" w:cs="Times New Roman"/>
        </w:rPr>
      </w:pPr>
      <w:r w:rsidRPr="00B966FA">
        <w:rPr>
          <w:rFonts w:ascii="Times New Roman" w:eastAsia="Times New Roman" w:hAnsi="Times New Roman" w:cs="Times New Roman"/>
        </w:rPr>
        <w:t>I look forward to an exciting and productive semester!</w:t>
      </w:r>
    </w:p>
    <w:p w:rsidR="00B966FA" w:rsidRPr="00B966FA" w:rsidRDefault="00B966FA" w:rsidP="00B966FA">
      <w:pPr>
        <w:spacing w:after="0" w:line="240" w:lineRule="auto"/>
        <w:rPr>
          <w:rFonts w:ascii="Times New Roman" w:eastAsia="Times New Roman" w:hAnsi="Times New Roman" w:cs="Times New Roman"/>
        </w:rPr>
      </w:pPr>
    </w:p>
    <w:p w:rsidR="00B966FA" w:rsidRPr="00B966FA" w:rsidRDefault="00B966FA" w:rsidP="00B966FA">
      <w:pPr>
        <w:spacing w:after="0" w:line="240" w:lineRule="auto"/>
        <w:rPr>
          <w:rFonts w:ascii="Times New Roman" w:eastAsia="Times New Roman" w:hAnsi="Times New Roman" w:cs="Times New Roman"/>
        </w:rPr>
      </w:pPr>
      <w:r w:rsidRPr="00B966FA">
        <w:rPr>
          <w:rFonts w:ascii="Times New Roman" w:eastAsia="Times New Roman" w:hAnsi="Times New Roman" w:cs="Times New Roman"/>
        </w:rPr>
        <w:t>Sincerely,</w:t>
      </w:r>
    </w:p>
    <w:p w:rsidR="00B966FA" w:rsidRPr="00B966FA" w:rsidRDefault="00B966FA" w:rsidP="00B966FA">
      <w:pPr>
        <w:spacing w:after="0" w:line="240" w:lineRule="auto"/>
        <w:rPr>
          <w:rFonts w:ascii="Times New Roman" w:eastAsia="Times New Roman" w:hAnsi="Times New Roman" w:cs="Times New Roman"/>
        </w:rPr>
      </w:pPr>
      <w:r w:rsidRPr="00B966FA">
        <w:rPr>
          <w:rFonts w:ascii="Times New Roman" w:eastAsia="Times New Roman" w:hAnsi="Times New Roman" w:cs="Times New Roman"/>
        </w:rPr>
        <w:t>John Johnson</w:t>
      </w:r>
    </w:p>
    <w:p w:rsidR="00B966FA" w:rsidRPr="00B966FA" w:rsidRDefault="00B966FA" w:rsidP="00B966FA">
      <w:pPr>
        <w:spacing w:after="0" w:line="240" w:lineRule="auto"/>
        <w:rPr>
          <w:rFonts w:ascii="Times New Roman" w:eastAsia="Times New Roman" w:hAnsi="Times New Roman" w:cs="Times New Roman"/>
        </w:rPr>
      </w:pPr>
      <w:r w:rsidRPr="00B966FA">
        <w:rPr>
          <w:rFonts w:ascii="Times New Roman" w:eastAsia="Times New Roman" w:hAnsi="Times New Roman" w:cs="Times New Roman"/>
        </w:rPr>
        <w:t>Hopewell High School</w:t>
      </w:r>
    </w:p>
    <w:p w:rsidR="00B966FA" w:rsidRPr="00B966FA" w:rsidRDefault="00B966FA" w:rsidP="00B966FA">
      <w:pPr>
        <w:spacing w:after="0" w:line="240" w:lineRule="auto"/>
        <w:rPr>
          <w:rFonts w:ascii="Times New Roman" w:eastAsia="Times New Roman" w:hAnsi="Times New Roman" w:cs="Times New Roman"/>
        </w:rPr>
      </w:pPr>
    </w:p>
    <w:p w:rsidR="00B966FA" w:rsidRPr="00B966FA" w:rsidRDefault="00B966FA" w:rsidP="00B966FA">
      <w:pPr>
        <w:spacing w:after="0" w:line="240" w:lineRule="auto"/>
        <w:rPr>
          <w:rFonts w:ascii="Times New Roman" w:eastAsia="Times New Roman" w:hAnsi="Times New Roman" w:cs="Times New Roman"/>
        </w:rPr>
      </w:pPr>
      <w:r w:rsidRPr="00B966FA">
        <w:rPr>
          <w:rFonts w:ascii="Times New Roman" w:eastAsia="Times New Roman" w:hAnsi="Times New Roman" w:cs="Times New Roman"/>
        </w:rPr>
        <w:t>Please sign and date to acknowledge that you have read the information provided above.</w:t>
      </w:r>
    </w:p>
    <w:p w:rsidR="00B966FA" w:rsidRPr="00B966FA" w:rsidRDefault="00B966FA" w:rsidP="00B966FA">
      <w:pPr>
        <w:spacing w:after="0" w:line="240" w:lineRule="auto"/>
        <w:rPr>
          <w:rFonts w:ascii="Times New Roman" w:eastAsia="Times New Roman" w:hAnsi="Times New Roman" w:cs="Times New Roman"/>
          <w:sz w:val="24"/>
          <w:szCs w:val="24"/>
        </w:rPr>
      </w:pPr>
    </w:p>
    <w:p w:rsidR="00B966FA" w:rsidRPr="00B966FA" w:rsidRDefault="00B966FA" w:rsidP="00B966FA">
      <w:pPr>
        <w:spacing w:after="0" w:line="240" w:lineRule="auto"/>
        <w:rPr>
          <w:rFonts w:ascii="Times New Roman" w:eastAsia="Times New Roman" w:hAnsi="Times New Roman" w:cs="Times New Roman"/>
          <w:b/>
          <w:sz w:val="24"/>
          <w:szCs w:val="24"/>
        </w:rPr>
      </w:pPr>
      <w:r w:rsidRPr="00B966FA">
        <w:rPr>
          <w:rFonts w:ascii="Times New Roman" w:eastAsia="Times New Roman" w:hAnsi="Times New Roman" w:cs="Times New Roman"/>
          <w:b/>
          <w:sz w:val="24"/>
          <w:szCs w:val="24"/>
        </w:rPr>
        <w:t>_______________________</w:t>
      </w:r>
      <w:r w:rsidRPr="00B966FA">
        <w:rPr>
          <w:rFonts w:ascii="Times New Roman" w:eastAsia="Times New Roman" w:hAnsi="Times New Roman" w:cs="Times New Roman"/>
          <w:b/>
          <w:sz w:val="24"/>
          <w:szCs w:val="24"/>
        </w:rPr>
        <w:tab/>
        <w:t>____</w:t>
      </w:r>
      <w:r w:rsidRPr="00B966FA">
        <w:rPr>
          <w:rFonts w:ascii="Times New Roman" w:eastAsia="Times New Roman" w:hAnsi="Times New Roman" w:cs="Times New Roman"/>
          <w:b/>
          <w:sz w:val="24"/>
          <w:szCs w:val="24"/>
        </w:rPr>
        <w:tab/>
      </w:r>
      <w:r w:rsidRPr="00B966FA">
        <w:rPr>
          <w:rFonts w:ascii="Times New Roman" w:eastAsia="Times New Roman" w:hAnsi="Times New Roman" w:cs="Times New Roman"/>
          <w:b/>
          <w:sz w:val="24"/>
          <w:szCs w:val="24"/>
        </w:rPr>
        <w:tab/>
        <w:t>_________________________</w:t>
      </w:r>
      <w:r w:rsidRPr="00B966FA">
        <w:rPr>
          <w:rFonts w:ascii="Times New Roman" w:eastAsia="Times New Roman" w:hAnsi="Times New Roman" w:cs="Times New Roman"/>
          <w:b/>
          <w:sz w:val="24"/>
          <w:szCs w:val="24"/>
        </w:rPr>
        <w:tab/>
        <w:t>____</w:t>
      </w:r>
    </w:p>
    <w:p w:rsidR="00522AD6" w:rsidRPr="00B966FA" w:rsidRDefault="00B966FA" w:rsidP="00B966FA">
      <w:pPr>
        <w:spacing w:after="0" w:line="240" w:lineRule="auto"/>
        <w:rPr>
          <w:rFonts w:ascii="Times New Roman" w:eastAsia="Times New Roman" w:hAnsi="Times New Roman" w:cs="Times New Roman"/>
          <w:b/>
          <w:sz w:val="24"/>
          <w:szCs w:val="24"/>
        </w:rPr>
      </w:pPr>
      <w:r w:rsidRPr="00B966FA">
        <w:rPr>
          <w:rFonts w:ascii="Times New Roman" w:eastAsia="Times New Roman" w:hAnsi="Times New Roman" w:cs="Times New Roman"/>
          <w:b/>
          <w:sz w:val="24"/>
          <w:szCs w:val="24"/>
        </w:rPr>
        <w:t>Student signature</w:t>
      </w:r>
      <w:r w:rsidRPr="00B966FA">
        <w:rPr>
          <w:rFonts w:ascii="Times New Roman" w:eastAsia="Times New Roman" w:hAnsi="Times New Roman" w:cs="Times New Roman"/>
          <w:b/>
          <w:sz w:val="24"/>
          <w:szCs w:val="24"/>
        </w:rPr>
        <w:tab/>
      </w:r>
      <w:r w:rsidRPr="00B966FA">
        <w:rPr>
          <w:rFonts w:ascii="Times New Roman" w:eastAsia="Times New Roman" w:hAnsi="Times New Roman" w:cs="Times New Roman"/>
          <w:b/>
          <w:sz w:val="24"/>
          <w:szCs w:val="24"/>
        </w:rPr>
        <w:tab/>
        <w:t>Date</w:t>
      </w:r>
      <w:r w:rsidRPr="00B966FA">
        <w:rPr>
          <w:rFonts w:ascii="Times New Roman" w:eastAsia="Times New Roman" w:hAnsi="Times New Roman" w:cs="Times New Roman"/>
          <w:b/>
          <w:sz w:val="24"/>
          <w:szCs w:val="24"/>
        </w:rPr>
        <w:tab/>
      </w:r>
      <w:r w:rsidRPr="00B966FA">
        <w:rPr>
          <w:rFonts w:ascii="Times New Roman" w:eastAsia="Times New Roman" w:hAnsi="Times New Roman" w:cs="Times New Roman"/>
          <w:b/>
          <w:sz w:val="24"/>
          <w:szCs w:val="24"/>
        </w:rPr>
        <w:tab/>
        <w:t>Parent signature</w:t>
      </w:r>
      <w:r w:rsidRPr="00B966FA">
        <w:rPr>
          <w:rFonts w:ascii="Times New Roman" w:eastAsia="Times New Roman" w:hAnsi="Times New Roman" w:cs="Times New Roman"/>
          <w:b/>
          <w:sz w:val="24"/>
          <w:szCs w:val="24"/>
        </w:rPr>
        <w:tab/>
      </w:r>
      <w:r w:rsidRPr="00B966FA">
        <w:rPr>
          <w:rFonts w:ascii="Times New Roman" w:eastAsia="Times New Roman" w:hAnsi="Times New Roman" w:cs="Times New Roman"/>
          <w:b/>
          <w:sz w:val="24"/>
          <w:szCs w:val="24"/>
        </w:rPr>
        <w:tab/>
      </w:r>
      <w:r w:rsidRPr="00B966FA">
        <w:rPr>
          <w:rFonts w:ascii="Times New Roman" w:eastAsia="Times New Roman" w:hAnsi="Times New Roman" w:cs="Times New Roman"/>
          <w:b/>
          <w:sz w:val="24"/>
          <w:szCs w:val="24"/>
        </w:rPr>
        <w:tab/>
        <w:t>Date</w:t>
      </w:r>
    </w:p>
    <w:sectPr w:rsidR="00522AD6" w:rsidRPr="00B966FA" w:rsidSect="007A2C63">
      <w:pgSz w:w="12240" w:h="15840"/>
      <w:pgMar w:top="99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rifaStd-Bold">
    <w:panose1 w:val="00000000000000000000"/>
    <w:charset w:val="00"/>
    <w:family w:val="roman"/>
    <w:notTrueType/>
    <w:pitch w:val="default"/>
    <w:sig w:usb0="00000003" w:usb1="00000000" w:usb2="00000000" w:usb3="00000000" w:csb0="00000001" w:csb1="00000000"/>
  </w:font>
  <w:font w:name="CenturyOldStyleStd-Regular">
    <w:panose1 w:val="00000000000000000000"/>
    <w:charset w:val="00"/>
    <w:family w:val="roman"/>
    <w:notTrueType/>
    <w:pitch w:val="default"/>
    <w:sig w:usb0="00000003" w:usb1="00000000" w:usb2="00000000" w:usb3="00000000" w:csb0="00000001" w:csb1="00000000"/>
  </w:font>
  <w:font w:name="Droid Sans">
    <w:altName w:val="Times New Roman"/>
    <w:charset w:val="00"/>
    <w:family w:val="auto"/>
    <w:pitch w:val="default"/>
    <w:sig w:usb0="00000000" w:usb1="00000000" w:usb2="00000000" w:usb3="00000000" w:csb0="00000000"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201D"/>
    <w:multiLevelType w:val="hybridMultilevel"/>
    <w:tmpl w:val="685C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91EEC"/>
    <w:multiLevelType w:val="hybridMultilevel"/>
    <w:tmpl w:val="0D0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848C6"/>
    <w:multiLevelType w:val="hybridMultilevel"/>
    <w:tmpl w:val="48F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F2EEC"/>
    <w:multiLevelType w:val="hybridMultilevel"/>
    <w:tmpl w:val="BA4E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D5F04"/>
    <w:multiLevelType w:val="hybridMultilevel"/>
    <w:tmpl w:val="AD64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0C02"/>
    <w:multiLevelType w:val="hybridMultilevel"/>
    <w:tmpl w:val="AE56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A25CF"/>
    <w:multiLevelType w:val="hybridMultilevel"/>
    <w:tmpl w:val="8318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00ADD"/>
    <w:multiLevelType w:val="hybridMultilevel"/>
    <w:tmpl w:val="054A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85227"/>
    <w:multiLevelType w:val="hybridMultilevel"/>
    <w:tmpl w:val="C684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E16CD"/>
    <w:multiLevelType w:val="hybridMultilevel"/>
    <w:tmpl w:val="D6041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425EE7"/>
    <w:multiLevelType w:val="hybridMultilevel"/>
    <w:tmpl w:val="22C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929CE"/>
    <w:multiLevelType w:val="multilevel"/>
    <w:tmpl w:val="E11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1239DD"/>
    <w:multiLevelType w:val="hybridMultilevel"/>
    <w:tmpl w:val="3654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04594"/>
    <w:multiLevelType w:val="hybridMultilevel"/>
    <w:tmpl w:val="01D22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4F2A2E"/>
    <w:multiLevelType w:val="hybridMultilevel"/>
    <w:tmpl w:val="AF70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B0FED"/>
    <w:multiLevelType w:val="hybridMultilevel"/>
    <w:tmpl w:val="6708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B171A"/>
    <w:multiLevelType w:val="hybridMultilevel"/>
    <w:tmpl w:val="F3CC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A41E3"/>
    <w:multiLevelType w:val="hybridMultilevel"/>
    <w:tmpl w:val="E720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8B23A2"/>
    <w:multiLevelType w:val="hybridMultilevel"/>
    <w:tmpl w:val="7894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2372F9"/>
    <w:multiLevelType w:val="multilevel"/>
    <w:tmpl w:val="DE18D6D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084C49"/>
    <w:multiLevelType w:val="multilevel"/>
    <w:tmpl w:val="88D0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6A0D88"/>
    <w:multiLevelType w:val="hybridMultilevel"/>
    <w:tmpl w:val="7868B5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681677"/>
    <w:multiLevelType w:val="hybridMultilevel"/>
    <w:tmpl w:val="1E1A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B41395"/>
    <w:multiLevelType w:val="hybridMultilevel"/>
    <w:tmpl w:val="02EC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BB070E"/>
    <w:multiLevelType w:val="hybridMultilevel"/>
    <w:tmpl w:val="BD6ED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8E319E"/>
    <w:multiLevelType w:val="hybridMultilevel"/>
    <w:tmpl w:val="8A36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C13212"/>
    <w:multiLevelType w:val="hybridMultilevel"/>
    <w:tmpl w:val="AC3E6B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FB4CC2"/>
    <w:multiLevelType w:val="hybridMultilevel"/>
    <w:tmpl w:val="F728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F3B0C"/>
    <w:multiLevelType w:val="hybridMultilevel"/>
    <w:tmpl w:val="D96A3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45399B"/>
    <w:multiLevelType w:val="hybridMultilevel"/>
    <w:tmpl w:val="5840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04E85"/>
    <w:multiLevelType w:val="hybridMultilevel"/>
    <w:tmpl w:val="07C6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3F010D"/>
    <w:multiLevelType w:val="hybridMultilevel"/>
    <w:tmpl w:val="DD1A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D72301"/>
    <w:multiLevelType w:val="hybridMultilevel"/>
    <w:tmpl w:val="22D6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02154"/>
    <w:multiLevelType w:val="hybridMultilevel"/>
    <w:tmpl w:val="8CCA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0004C6"/>
    <w:multiLevelType w:val="hybridMultilevel"/>
    <w:tmpl w:val="A7CE153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9660A35"/>
    <w:multiLevelType w:val="hybridMultilevel"/>
    <w:tmpl w:val="6924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821B6"/>
    <w:multiLevelType w:val="hybridMultilevel"/>
    <w:tmpl w:val="F14C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BB7476"/>
    <w:multiLevelType w:val="hybridMultilevel"/>
    <w:tmpl w:val="5D76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3"/>
  </w:num>
  <w:num w:numId="4">
    <w:abstractNumId w:val="9"/>
  </w:num>
  <w:num w:numId="5">
    <w:abstractNumId w:val="26"/>
  </w:num>
  <w:num w:numId="6">
    <w:abstractNumId w:val="33"/>
  </w:num>
  <w:num w:numId="7">
    <w:abstractNumId w:val="19"/>
  </w:num>
  <w:num w:numId="8">
    <w:abstractNumId w:val="20"/>
  </w:num>
  <w:num w:numId="9">
    <w:abstractNumId w:val="34"/>
  </w:num>
  <w:num w:numId="10">
    <w:abstractNumId w:val="11"/>
  </w:num>
  <w:num w:numId="11">
    <w:abstractNumId w:val="7"/>
  </w:num>
  <w:num w:numId="12">
    <w:abstractNumId w:val="21"/>
  </w:num>
  <w:num w:numId="13">
    <w:abstractNumId w:val="31"/>
  </w:num>
  <w:num w:numId="14">
    <w:abstractNumId w:val="10"/>
  </w:num>
  <w:num w:numId="15">
    <w:abstractNumId w:val="37"/>
  </w:num>
  <w:num w:numId="16">
    <w:abstractNumId w:val="35"/>
  </w:num>
  <w:num w:numId="17">
    <w:abstractNumId w:val="3"/>
  </w:num>
  <w:num w:numId="18">
    <w:abstractNumId w:val="24"/>
  </w:num>
  <w:num w:numId="19">
    <w:abstractNumId w:val="5"/>
  </w:num>
  <w:num w:numId="20">
    <w:abstractNumId w:val="6"/>
  </w:num>
  <w:num w:numId="21">
    <w:abstractNumId w:val="25"/>
  </w:num>
  <w:num w:numId="22">
    <w:abstractNumId w:val="15"/>
  </w:num>
  <w:num w:numId="23">
    <w:abstractNumId w:val="27"/>
  </w:num>
  <w:num w:numId="24">
    <w:abstractNumId w:val="29"/>
  </w:num>
  <w:num w:numId="25">
    <w:abstractNumId w:val="23"/>
  </w:num>
  <w:num w:numId="26">
    <w:abstractNumId w:val="32"/>
  </w:num>
  <w:num w:numId="27">
    <w:abstractNumId w:val="30"/>
  </w:num>
  <w:num w:numId="28">
    <w:abstractNumId w:val="12"/>
  </w:num>
  <w:num w:numId="29">
    <w:abstractNumId w:val="36"/>
  </w:num>
  <w:num w:numId="30">
    <w:abstractNumId w:val="2"/>
  </w:num>
  <w:num w:numId="31">
    <w:abstractNumId w:val="16"/>
  </w:num>
  <w:num w:numId="32">
    <w:abstractNumId w:val="8"/>
  </w:num>
  <w:num w:numId="33">
    <w:abstractNumId w:val="17"/>
  </w:num>
  <w:num w:numId="34">
    <w:abstractNumId w:val="0"/>
  </w:num>
  <w:num w:numId="35">
    <w:abstractNumId w:val="14"/>
  </w:num>
  <w:num w:numId="36">
    <w:abstractNumId w:val="1"/>
  </w:num>
  <w:num w:numId="37">
    <w:abstractNumId w:val="18"/>
  </w:num>
  <w:num w:numId="38">
    <w:abstractNumId w:val="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D33A16"/>
    <w:rsid w:val="000206E3"/>
    <w:rsid w:val="00071DB6"/>
    <w:rsid w:val="0007440C"/>
    <w:rsid w:val="00097070"/>
    <w:rsid w:val="000A0BC9"/>
    <w:rsid w:val="000A749C"/>
    <w:rsid w:val="000C1961"/>
    <w:rsid w:val="000D08AF"/>
    <w:rsid w:val="000D72A0"/>
    <w:rsid w:val="00102E93"/>
    <w:rsid w:val="001041D1"/>
    <w:rsid w:val="00123361"/>
    <w:rsid w:val="00146D97"/>
    <w:rsid w:val="00147908"/>
    <w:rsid w:val="00152ECE"/>
    <w:rsid w:val="001656C8"/>
    <w:rsid w:val="00190B3A"/>
    <w:rsid w:val="001A4C65"/>
    <w:rsid w:val="001A7270"/>
    <w:rsid w:val="001E2687"/>
    <w:rsid w:val="0022216B"/>
    <w:rsid w:val="0023728B"/>
    <w:rsid w:val="00261072"/>
    <w:rsid w:val="00262EED"/>
    <w:rsid w:val="002729E9"/>
    <w:rsid w:val="002917DA"/>
    <w:rsid w:val="002A0FF0"/>
    <w:rsid w:val="002A2A02"/>
    <w:rsid w:val="002A63DB"/>
    <w:rsid w:val="002E234F"/>
    <w:rsid w:val="00300AB3"/>
    <w:rsid w:val="003014EB"/>
    <w:rsid w:val="0031211E"/>
    <w:rsid w:val="00314E7B"/>
    <w:rsid w:val="00341428"/>
    <w:rsid w:val="00350F2D"/>
    <w:rsid w:val="00381EBE"/>
    <w:rsid w:val="00396601"/>
    <w:rsid w:val="003A451B"/>
    <w:rsid w:val="003A6985"/>
    <w:rsid w:val="003B49A2"/>
    <w:rsid w:val="003B646D"/>
    <w:rsid w:val="003D30C1"/>
    <w:rsid w:val="003D5965"/>
    <w:rsid w:val="003E64EA"/>
    <w:rsid w:val="003F399C"/>
    <w:rsid w:val="004149BC"/>
    <w:rsid w:val="004211CE"/>
    <w:rsid w:val="00447218"/>
    <w:rsid w:val="00455A9F"/>
    <w:rsid w:val="00477EE3"/>
    <w:rsid w:val="004A7770"/>
    <w:rsid w:val="004B0213"/>
    <w:rsid w:val="0051501D"/>
    <w:rsid w:val="00522AD6"/>
    <w:rsid w:val="0053558B"/>
    <w:rsid w:val="005716A1"/>
    <w:rsid w:val="00585636"/>
    <w:rsid w:val="00593C23"/>
    <w:rsid w:val="00595BAB"/>
    <w:rsid w:val="005B67BC"/>
    <w:rsid w:val="005D7DE2"/>
    <w:rsid w:val="005E7A5D"/>
    <w:rsid w:val="00616552"/>
    <w:rsid w:val="00642122"/>
    <w:rsid w:val="00677F72"/>
    <w:rsid w:val="00680233"/>
    <w:rsid w:val="00682562"/>
    <w:rsid w:val="006957C1"/>
    <w:rsid w:val="006F00B4"/>
    <w:rsid w:val="006F7FC2"/>
    <w:rsid w:val="007156F2"/>
    <w:rsid w:val="00771398"/>
    <w:rsid w:val="0077695B"/>
    <w:rsid w:val="00782068"/>
    <w:rsid w:val="007A2C63"/>
    <w:rsid w:val="007C447E"/>
    <w:rsid w:val="007D1CE1"/>
    <w:rsid w:val="007E0693"/>
    <w:rsid w:val="008356F8"/>
    <w:rsid w:val="008726C0"/>
    <w:rsid w:val="00894044"/>
    <w:rsid w:val="008A2A33"/>
    <w:rsid w:val="008B2EE4"/>
    <w:rsid w:val="00943459"/>
    <w:rsid w:val="00955C65"/>
    <w:rsid w:val="00980D30"/>
    <w:rsid w:val="009B259B"/>
    <w:rsid w:val="00A12FE9"/>
    <w:rsid w:val="00A44CF8"/>
    <w:rsid w:val="00A875E7"/>
    <w:rsid w:val="00A87E57"/>
    <w:rsid w:val="00AC17B5"/>
    <w:rsid w:val="00AC4739"/>
    <w:rsid w:val="00B778EB"/>
    <w:rsid w:val="00B90783"/>
    <w:rsid w:val="00B966FA"/>
    <w:rsid w:val="00BC2D98"/>
    <w:rsid w:val="00BD3159"/>
    <w:rsid w:val="00BE21D9"/>
    <w:rsid w:val="00CA1911"/>
    <w:rsid w:val="00CB441A"/>
    <w:rsid w:val="00D07845"/>
    <w:rsid w:val="00D33A16"/>
    <w:rsid w:val="00D5066E"/>
    <w:rsid w:val="00D54AD1"/>
    <w:rsid w:val="00D61A40"/>
    <w:rsid w:val="00D66CAC"/>
    <w:rsid w:val="00D72328"/>
    <w:rsid w:val="00D90096"/>
    <w:rsid w:val="00D9291E"/>
    <w:rsid w:val="00E11BFD"/>
    <w:rsid w:val="00E3627F"/>
    <w:rsid w:val="00E36CEC"/>
    <w:rsid w:val="00E62787"/>
    <w:rsid w:val="00E65180"/>
    <w:rsid w:val="00E6540A"/>
    <w:rsid w:val="00E763B8"/>
    <w:rsid w:val="00E85E76"/>
    <w:rsid w:val="00EB1C21"/>
    <w:rsid w:val="00EB41D9"/>
    <w:rsid w:val="00EC0A35"/>
    <w:rsid w:val="00EC3293"/>
    <w:rsid w:val="00EC6BF5"/>
    <w:rsid w:val="00ED028E"/>
    <w:rsid w:val="00ED05D6"/>
    <w:rsid w:val="00ED3C57"/>
    <w:rsid w:val="00FA0982"/>
    <w:rsid w:val="00FA2DC7"/>
    <w:rsid w:val="00FA758B"/>
    <w:rsid w:val="00FB1973"/>
    <w:rsid w:val="00FB7DD9"/>
    <w:rsid w:val="00FE4FFA"/>
    <w:rsid w:val="00FF2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9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234F"/>
    <w:rPr>
      <w:color w:val="0000FF" w:themeColor="hyperlink"/>
      <w:u w:val="single"/>
    </w:rPr>
  </w:style>
  <w:style w:type="table" w:styleId="LightShading">
    <w:name w:val="Light Shading"/>
    <w:basedOn w:val="TableNormal"/>
    <w:uiPriority w:val="60"/>
    <w:rsid w:val="003A69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A1911"/>
    <w:pPr>
      <w:ind w:left="720"/>
      <w:contextualSpacing/>
    </w:pPr>
  </w:style>
  <w:style w:type="character" w:styleId="Strong">
    <w:name w:val="Strong"/>
    <w:basedOn w:val="DefaultParagraphFont"/>
    <w:uiPriority w:val="22"/>
    <w:qFormat/>
    <w:rsid w:val="00E36CEC"/>
    <w:rPr>
      <w:b/>
      <w:bCs/>
    </w:rPr>
  </w:style>
  <w:style w:type="paragraph" w:styleId="BalloonText">
    <w:name w:val="Balloon Text"/>
    <w:basedOn w:val="Normal"/>
    <w:link w:val="BalloonTextChar"/>
    <w:uiPriority w:val="99"/>
    <w:semiHidden/>
    <w:unhideWhenUsed/>
    <w:rsid w:val="001A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C65"/>
    <w:rPr>
      <w:rFonts w:ascii="Tahoma" w:hAnsi="Tahoma" w:cs="Tahoma"/>
      <w:sz w:val="16"/>
      <w:szCs w:val="16"/>
    </w:rPr>
  </w:style>
  <w:style w:type="paragraph" w:styleId="NormalWeb">
    <w:name w:val="Normal (Web)"/>
    <w:basedOn w:val="Normal"/>
    <w:rsid w:val="00190B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8405657">
      <w:bodyDiv w:val="1"/>
      <w:marLeft w:val="0"/>
      <w:marRight w:val="0"/>
      <w:marTop w:val="0"/>
      <w:marBottom w:val="0"/>
      <w:divBdr>
        <w:top w:val="none" w:sz="0" w:space="0" w:color="auto"/>
        <w:left w:val="none" w:sz="0" w:space="0" w:color="auto"/>
        <w:bottom w:val="none" w:sz="0" w:space="0" w:color="auto"/>
        <w:right w:val="none" w:sz="0" w:space="0" w:color="auto"/>
      </w:divBdr>
    </w:div>
    <w:div w:id="16986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apushwithmrjohnson.weebly.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ushwithmrjohnson.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johnson@hopewell.k12.va.us" TargetMode="External"/><Relationship Id="rId4" Type="http://schemas.openxmlformats.org/officeDocument/2006/relationships/settings" Target="settings.xml"/><Relationship Id="rId9" Type="http://schemas.openxmlformats.org/officeDocument/2006/relationships/hyperlink" Target="http://apushwithmrjohnson.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2FC6B-3DC7-47B9-AA98-D00FEE41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18</Pages>
  <Words>5490</Words>
  <Characters>31296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36713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jjohnson</cp:lastModifiedBy>
  <cp:revision>54</cp:revision>
  <dcterms:created xsi:type="dcterms:W3CDTF">2014-01-15T20:11:00Z</dcterms:created>
  <dcterms:modified xsi:type="dcterms:W3CDTF">2016-09-06T13:12:00Z</dcterms:modified>
</cp:coreProperties>
</file>